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25C51" w14:textId="02E32D97" w:rsidR="00E0143D" w:rsidRDefault="006163C1" w:rsidP="006163C1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673F593F" wp14:editId="4426D141">
                <wp:simplePos x="0" y="0"/>
                <wp:positionH relativeFrom="margin">
                  <wp:posOffset>-240030</wp:posOffset>
                </wp:positionH>
                <wp:positionV relativeFrom="margin">
                  <wp:posOffset>4445</wp:posOffset>
                </wp:positionV>
                <wp:extent cx="2382520" cy="9243060"/>
                <wp:effectExtent l="0" t="0" r="17780" b="1524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9243060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AB8C0" w14:textId="77777777" w:rsidR="006163C1" w:rsidRDefault="006163C1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34AEB3AE" w14:textId="0E006DC3" w:rsidR="00F24C14" w:rsidRPr="00812823" w:rsidRDefault="00F24C14" w:rsidP="00812823">
                            <w:pPr>
                              <w:pStyle w:val="Heading1"/>
                              <w:jc w:val="center"/>
                            </w:pPr>
                            <w:r>
                              <w:t>Event</w:t>
                            </w:r>
                            <w:r w:rsidR="00812823">
                              <w:t>s</w:t>
                            </w:r>
                          </w:p>
                          <w:p w14:paraId="2D2FE7B0" w14:textId="67BD4CE8" w:rsidR="00EC7F86" w:rsidRDefault="00EC7F86" w:rsidP="00EC7F86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6C2CEFBC" w14:textId="77777777" w:rsidR="000C5B67" w:rsidRPr="0022427A" w:rsidRDefault="002059B9" w:rsidP="000C5B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="000C5B67" w:rsidRPr="0022427A">
                              <w:rPr>
                                <w:rFonts w:ascii="Times New Roman" w:hAnsi="Times New Roman" w:cs="Times New Roman"/>
                                <w:b/>
                              </w:rPr>
                              <w:t>Camp HOPE</w:t>
                            </w:r>
                          </w:p>
                          <w:p w14:paraId="12F5EE1E" w14:textId="77777777" w:rsidR="000C5B67" w:rsidRPr="0022427A" w:rsidRDefault="000C5B67" w:rsidP="000C5B6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242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 free weekend camp for grieving children, teenagers</w:t>
                            </w:r>
                            <w:r w:rsidRPr="002242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  <w:t>&amp; their families</w:t>
                            </w:r>
                          </w:p>
                          <w:p w14:paraId="7FBCC13F" w14:textId="5A061B42" w:rsidR="000C5B67" w:rsidRPr="00812823" w:rsidRDefault="000C5B67" w:rsidP="000C5B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128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October 9-10, 2021</w:t>
                            </w:r>
                          </w:p>
                          <w:p w14:paraId="074E919D" w14:textId="299B6F90" w:rsidR="000C5B67" w:rsidRPr="0022427A" w:rsidRDefault="000C5B67" w:rsidP="000C5B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Reg </w:t>
                            </w:r>
                            <w:r w:rsidRPr="00C3147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Deadline: Sept. 18,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2021</w:t>
                            </w:r>
                          </w:p>
                          <w:p w14:paraId="6C34F419" w14:textId="77777777" w:rsidR="000C5B67" w:rsidRPr="0022427A" w:rsidRDefault="000C5B67" w:rsidP="000C5B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242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@ WI Lions Camp, Rosholt</w:t>
                            </w:r>
                          </w:p>
                          <w:p w14:paraId="46854889" w14:textId="77777777" w:rsidR="000C5B67" w:rsidRPr="0022427A" w:rsidRDefault="000C5B67" w:rsidP="000C5B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2427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Camphopeforkids.org</w:t>
                            </w:r>
                          </w:p>
                          <w:p w14:paraId="023C8784" w14:textId="77777777" w:rsidR="000C5B67" w:rsidRDefault="000C5B67" w:rsidP="000C5B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2427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715-341-0076</w:t>
                            </w:r>
                          </w:p>
                          <w:p w14:paraId="67277AF6" w14:textId="77777777" w:rsidR="000C5B67" w:rsidRDefault="000C5B67" w:rsidP="000C5B67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70A52F6B" w14:textId="77777777" w:rsidR="000C5B67" w:rsidRDefault="000C5B67" w:rsidP="000C5B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Community T-Shirt Campaign</w:t>
                            </w:r>
                          </w:p>
                          <w:p w14:paraId="0C191CFA" w14:textId="77777777" w:rsidR="000C5B67" w:rsidRPr="0022427A" w:rsidRDefault="000C5B67" w:rsidP="000C5B6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242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Wear your suicide prevention T-shirt every Friday in September for suicide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Prevention Awareness Month</w:t>
                            </w:r>
                          </w:p>
                          <w:p w14:paraId="21D81DBC" w14:textId="1BD712A0" w:rsidR="000B7F0E" w:rsidRDefault="000B7F0E" w:rsidP="000B7F0E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4C73FDEB" w14:textId="77777777" w:rsidR="006163C1" w:rsidRDefault="006163C1" w:rsidP="007B7657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  <w:p w14:paraId="0D66D334" w14:textId="18A52FDD" w:rsidR="00BD3D1E" w:rsidRDefault="007B7657" w:rsidP="000B58C1">
                            <w:pPr>
                              <w:pStyle w:val="Heading1"/>
                              <w:jc w:val="center"/>
                            </w:pPr>
                            <w:r>
                              <w:t>TRAININGS</w:t>
                            </w:r>
                          </w:p>
                          <w:p w14:paraId="256807F4" w14:textId="77777777" w:rsidR="000B58C1" w:rsidRDefault="000B58C1" w:rsidP="000B58C1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21EE7659" w14:textId="0DF88B88" w:rsidR="00D62D4E" w:rsidRPr="00D62D4E" w:rsidRDefault="00D62D4E" w:rsidP="00BD3D1E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24"/>
                                <w:szCs w:val="24"/>
                              </w:rPr>
                            </w:pPr>
                            <w:r w:rsidRPr="00D62D4E"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24"/>
                                <w:szCs w:val="24"/>
                              </w:rPr>
                              <w:t xml:space="preserve">QPR Training </w:t>
                            </w:r>
                          </w:p>
                          <w:p w14:paraId="130D94A2" w14:textId="5FDDD0B3" w:rsidR="00D62D4E" w:rsidRPr="00812823" w:rsidRDefault="00D62D4E" w:rsidP="00BD3D1E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28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Sept. 19 @ 1:30pm</w:t>
                            </w:r>
                            <w:r w:rsidR="000B58C1" w:rsidRPr="008128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- 3:00pm</w:t>
                            </w:r>
                          </w:p>
                          <w:p w14:paraId="1268A736" w14:textId="4D78B149" w:rsidR="00D62D4E" w:rsidRPr="00D62D4E" w:rsidRDefault="00D62D4E" w:rsidP="00BD3D1E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Lancaster Library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Person</w:t>
                            </w:r>
                          </w:p>
                          <w:p w14:paraId="4AF1AE05" w14:textId="77777777" w:rsidR="00747F2F" w:rsidRDefault="00747F2F" w:rsidP="00747F2F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7B137498" w14:textId="1A5D6DAF" w:rsidR="00D62D4E" w:rsidRDefault="00D62D4E" w:rsidP="00D62D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4"/>
                                <w:szCs w:val="24"/>
                              </w:rPr>
                              <w:t>S</w:t>
                            </w:r>
                            <w:r w:rsidR="000B58C1"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4"/>
                                <w:szCs w:val="24"/>
                              </w:rPr>
                              <w:t>afe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4"/>
                                <w:szCs w:val="24"/>
                              </w:rPr>
                              <w:t xml:space="preserve"> TALK</w:t>
                            </w:r>
                          </w:p>
                          <w:p w14:paraId="77B5FB8E" w14:textId="72CF9D07" w:rsidR="00D62D4E" w:rsidRPr="00812823" w:rsidRDefault="00D62D4E" w:rsidP="00D62D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28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Sept. 21 @ Bo</w:t>
                            </w:r>
                            <w:r w:rsidR="000B58C1" w:rsidRPr="008128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sc</w:t>
                            </w:r>
                            <w:r w:rsidRPr="008128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obel</w:t>
                            </w:r>
                          </w:p>
                          <w:p w14:paraId="21C816DF" w14:textId="2AF616C8" w:rsidR="000B58C1" w:rsidRPr="000B58C1" w:rsidRDefault="000B58C1" w:rsidP="00D62D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58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Gunderson 12:30-4p</w:t>
                            </w:r>
                          </w:p>
                          <w:p w14:paraId="4DF071EF" w14:textId="0D45968A" w:rsidR="00D62D4E" w:rsidRPr="00812823" w:rsidRDefault="00D62D4E" w:rsidP="00D62D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28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Sept. 28 @ Monroe</w:t>
                            </w:r>
                          </w:p>
                          <w:p w14:paraId="41ACD5F1" w14:textId="60011D1C" w:rsidR="000B58C1" w:rsidRPr="000B58C1" w:rsidRDefault="000B58C1" w:rsidP="00D62D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58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United Methodist Church</w:t>
                            </w:r>
                          </w:p>
                          <w:p w14:paraId="2090CCBC" w14:textId="77777777" w:rsidR="000B58C1" w:rsidRDefault="000B58C1" w:rsidP="000B58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58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12:30p-4:00pm</w:t>
                            </w:r>
                          </w:p>
                          <w:p w14:paraId="495F4A8C" w14:textId="557264C5" w:rsidR="000C5B67" w:rsidRDefault="000C5B67" w:rsidP="000B58C1">
                            <w:pPr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185600DA" w14:textId="564CC16E" w:rsidR="002059B9" w:rsidRPr="000B58C1" w:rsidRDefault="00103790" w:rsidP="00C15D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8" w:tgtFrame="_blank" w:history="1">
                              <w:r w:rsidR="00C15DD6" w:rsidRPr="000B58C1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68A5"/>
                                  <w:sz w:val="21"/>
                                  <w:szCs w:val="21"/>
                                  <w:shd w:val="clear" w:color="auto" w:fill="FFFFFF"/>
                                </w:rPr>
                                <w:t>www.afsp.org/advocate</w:t>
                              </w:r>
                            </w:hyperlink>
                          </w:p>
                          <w:p w14:paraId="59A56BE5" w14:textId="7E7E697A" w:rsidR="00C15DD6" w:rsidRDefault="000B58C1" w:rsidP="00C15D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28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September 8 </w:t>
                            </w:r>
                            <w:proofErr w:type="gramStart"/>
                            <w:r w:rsidRPr="008128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@  3</w:t>
                            </w:r>
                            <w:proofErr w:type="gramEnd"/>
                            <w:r w:rsidRPr="0081282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52A16EA5" w14:textId="172C9B84" w:rsidR="00812823" w:rsidRPr="00812823" w:rsidRDefault="00812823" w:rsidP="00C15DD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AFSP.org</w:t>
                            </w:r>
                            <w:r w:rsidR="000301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”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national</w:t>
                            </w:r>
                            <w:r w:rsidR="000301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events</w:t>
                            </w:r>
                            <w:r w:rsidR="000301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DFD1CD3" w14:textId="4C619A55" w:rsidR="000C5B67" w:rsidRPr="000B58C1" w:rsidRDefault="000C5B67" w:rsidP="0073182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58C1">
                              <w:rPr>
                                <w:rFonts w:ascii="Times New Roman" w:hAnsi="Times New Roman" w:cs="Times New Roman"/>
                                <w:color w:val="555555"/>
                                <w:sz w:val="21"/>
                                <w:szCs w:val="21"/>
                              </w:rPr>
                              <w:t>webinar on "Suicide Prevention Services and Training for Health Professionals &amp; First Responders."</w:t>
                            </w:r>
                          </w:p>
                          <w:p w14:paraId="2561CAA1" w14:textId="77777777" w:rsidR="00731826" w:rsidRDefault="00731826" w:rsidP="00BD3D1E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F593F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-18.9pt;margin-top:.35pt;width:187.6pt;height:727.8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" o:allowincell="f" fillcolor="white [3201]" strokecolor="#629dd1 [3205]" strokeweight="2pt">
                <v:textbox inset="18pt,18pt,18pt,18pt">
                  <w:txbxContent>
                    <w:p w14:paraId="0FEAB8C0" w14:textId="77777777" w:rsidR="006163C1" w:rsidRDefault="006163C1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34AEB3AE" w14:textId="0E006DC3" w:rsidR="00F24C14" w:rsidRPr="00812823" w:rsidRDefault="00F24C14" w:rsidP="00812823">
                      <w:pPr>
                        <w:pStyle w:val="Heading1"/>
                        <w:jc w:val="center"/>
                      </w:pPr>
                      <w:r>
                        <w:t>Event</w:t>
                      </w:r>
                      <w:r w:rsidR="00812823">
                        <w:t>s</w:t>
                      </w:r>
                    </w:p>
                    <w:p w14:paraId="2D2FE7B0" w14:textId="67BD4CE8" w:rsidR="00EC7F86" w:rsidRDefault="00EC7F86" w:rsidP="00EC7F86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6C2CEFBC" w14:textId="77777777" w:rsidR="000C5B67" w:rsidRPr="0022427A" w:rsidRDefault="002059B9" w:rsidP="000C5B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="000C5B67" w:rsidRPr="0022427A">
                        <w:rPr>
                          <w:rFonts w:ascii="Times New Roman" w:hAnsi="Times New Roman" w:cs="Times New Roman"/>
                          <w:b/>
                        </w:rPr>
                        <w:t>Camp HOPE</w:t>
                      </w:r>
                    </w:p>
                    <w:p w14:paraId="12F5EE1E" w14:textId="77777777" w:rsidR="000C5B67" w:rsidRPr="0022427A" w:rsidRDefault="000C5B67" w:rsidP="000C5B67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242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 free weekend camp for grieving children, teenagers</w:t>
                      </w:r>
                      <w:r w:rsidRPr="002242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  <w:t>&amp; their families</w:t>
                      </w:r>
                    </w:p>
                    <w:p w14:paraId="7FBCC13F" w14:textId="5A061B42" w:rsidR="000C5B67" w:rsidRPr="00812823" w:rsidRDefault="000C5B67" w:rsidP="000C5B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812823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October 9-10, 2021</w:t>
                      </w:r>
                    </w:p>
                    <w:p w14:paraId="074E919D" w14:textId="299B6F90" w:rsidR="000C5B67" w:rsidRPr="0022427A" w:rsidRDefault="000C5B67" w:rsidP="000C5B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Reg </w:t>
                      </w:r>
                      <w:r w:rsidRPr="00C3147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Deadline: Sept. 18,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2021</w:t>
                      </w:r>
                    </w:p>
                    <w:p w14:paraId="6C34F419" w14:textId="77777777" w:rsidR="000C5B67" w:rsidRPr="0022427A" w:rsidRDefault="000C5B67" w:rsidP="000C5B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242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@ WI Lions Camp, Rosholt</w:t>
                      </w:r>
                    </w:p>
                    <w:p w14:paraId="46854889" w14:textId="77777777" w:rsidR="000C5B67" w:rsidRPr="0022427A" w:rsidRDefault="000C5B67" w:rsidP="000C5B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2427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Camphopeforkids.org</w:t>
                      </w:r>
                    </w:p>
                    <w:p w14:paraId="023C8784" w14:textId="77777777" w:rsidR="000C5B67" w:rsidRDefault="000C5B67" w:rsidP="000C5B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2427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715-341-0076</w:t>
                      </w:r>
                    </w:p>
                    <w:p w14:paraId="67277AF6" w14:textId="77777777" w:rsidR="000C5B67" w:rsidRDefault="000C5B67" w:rsidP="000C5B67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70A52F6B" w14:textId="77777777" w:rsidR="000C5B67" w:rsidRDefault="000C5B67" w:rsidP="000C5B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Community T-Shirt Campaign</w:t>
                      </w:r>
                    </w:p>
                    <w:p w14:paraId="0C191CFA" w14:textId="77777777" w:rsidR="000C5B67" w:rsidRPr="0022427A" w:rsidRDefault="000C5B67" w:rsidP="000C5B6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242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Wear your suicide prevention T-shirt every Friday in September for suicide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Prevention Awareness Month</w:t>
                      </w:r>
                    </w:p>
                    <w:p w14:paraId="21D81DBC" w14:textId="1BD712A0" w:rsidR="000B7F0E" w:rsidRDefault="000B7F0E" w:rsidP="000B7F0E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4C73FDEB" w14:textId="77777777" w:rsidR="006163C1" w:rsidRDefault="006163C1" w:rsidP="007B7657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  <w:p w14:paraId="0D66D334" w14:textId="18A52FDD" w:rsidR="00BD3D1E" w:rsidRDefault="007B7657" w:rsidP="000B58C1">
                      <w:pPr>
                        <w:pStyle w:val="Heading1"/>
                        <w:jc w:val="center"/>
                      </w:pPr>
                      <w:r>
                        <w:t>TRAININGS</w:t>
                      </w:r>
                    </w:p>
                    <w:p w14:paraId="256807F4" w14:textId="77777777" w:rsidR="000B58C1" w:rsidRDefault="000B58C1" w:rsidP="000B58C1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21EE7659" w14:textId="0DF88B88" w:rsidR="00D62D4E" w:rsidRPr="00D62D4E" w:rsidRDefault="00D62D4E" w:rsidP="00BD3D1E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  <w:sz w:val="24"/>
                          <w:szCs w:val="24"/>
                        </w:rPr>
                      </w:pPr>
                      <w:r w:rsidRPr="00D62D4E">
                        <w:rPr>
                          <w:rFonts w:ascii="Times New Roman" w:hAnsi="Times New Roman" w:cs="Times New Roman"/>
                          <w:color w:val="4A66AC" w:themeColor="accent1"/>
                          <w:sz w:val="24"/>
                          <w:szCs w:val="24"/>
                        </w:rPr>
                        <w:t xml:space="preserve">QPR Training </w:t>
                      </w:r>
                    </w:p>
                    <w:p w14:paraId="130D94A2" w14:textId="5FDDD0B3" w:rsidR="00D62D4E" w:rsidRPr="00812823" w:rsidRDefault="00D62D4E" w:rsidP="00BD3D1E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128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Sept. 19 @ 1:30pm</w:t>
                      </w:r>
                      <w:r w:rsidR="000B58C1" w:rsidRPr="008128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- 3:00pm</w:t>
                      </w:r>
                    </w:p>
                    <w:p w14:paraId="1268A736" w14:textId="4D78B149" w:rsidR="00D62D4E" w:rsidRPr="00D62D4E" w:rsidRDefault="00D62D4E" w:rsidP="00BD3D1E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2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Lancaster Library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Person</w:t>
                      </w:r>
                    </w:p>
                    <w:p w14:paraId="4AF1AE05" w14:textId="77777777" w:rsidR="00747F2F" w:rsidRDefault="00747F2F" w:rsidP="00747F2F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7B137498" w14:textId="1A5D6DAF" w:rsidR="00D62D4E" w:rsidRDefault="00D62D4E" w:rsidP="00D62D4E">
                      <w:pPr>
                        <w:jc w:val="center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4"/>
                          <w:szCs w:val="24"/>
                        </w:rPr>
                        <w:t>S</w:t>
                      </w:r>
                      <w:r w:rsidR="000B58C1"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4"/>
                          <w:szCs w:val="24"/>
                        </w:rPr>
                        <w:t>afe</w:t>
                      </w:r>
                      <w:r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4"/>
                          <w:szCs w:val="24"/>
                        </w:rPr>
                        <w:t xml:space="preserve"> TALK</w:t>
                      </w:r>
                    </w:p>
                    <w:p w14:paraId="77B5FB8E" w14:textId="72CF9D07" w:rsidR="00D62D4E" w:rsidRPr="00812823" w:rsidRDefault="00D62D4E" w:rsidP="00D62D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128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Sept. 21 @ Bo</w:t>
                      </w:r>
                      <w:r w:rsidR="000B58C1" w:rsidRPr="008128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sc</w:t>
                      </w:r>
                      <w:r w:rsidRPr="008128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obel</w:t>
                      </w:r>
                    </w:p>
                    <w:p w14:paraId="21C816DF" w14:textId="2AF616C8" w:rsidR="000B58C1" w:rsidRPr="000B58C1" w:rsidRDefault="000B58C1" w:rsidP="00D62D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58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Gunderson 12:30-4p</w:t>
                      </w:r>
                    </w:p>
                    <w:p w14:paraId="4DF071EF" w14:textId="0D45968A" w:rsidR="00D62D4E" w:rsidRPr="00812823" w:rsidRDefault="00D62D4E" w:rsidP="00D62D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128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Sept. 28 @ Monroe</w:t>
                      </w:r>
                    </w:p>
                    <w:p w14:paraId="41ACD5F1" w14:textId="60011D1C" w:rsidR="000B58C1" w:rsidRPr="000B58C1" w:rsidRDefault="000B58C1" w:rsidP="00D62D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58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United Methodist Church</w:t>
                      </w:r>
                    </w:p>
                    <w:p w14:paraId="2090CCBC" w14:textId="77777777" w:rsidR="000B58C1" w:rsidRDefault="000B58C1" w:rsidP="000B58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58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12:30p-4:00pm</w:t>
                      </w:r>
                    </w:p>
                    <w:p w14:paraId="495F4A8C" w14:textId="557264C5" w:rsidR="000C5B67" w:rsidRDefault="000C5B67" w:rsidP="000B58C1">
                      <w:pPr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185600DA" w14:textId="564CC16E" w:rsidR="002059B9" w:rsidRPr="000B58C1" w:rsidRDefault="00103790" w:rsidP="00C15DD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9" w:tgtFrame="_blank" w:history="1">
                        <w:r w:rsidR="00C15DD6" w:rsidRPr="000B58C1">
                          <w:rPr>
                            <w:rStyle w:val="Hyperlink"/>
                            <w:rFonts w:ascii="Times New Roman" w:hAnsi="Times New Roman" w:cs="Times New Roman"/>
                            <w:color w:val="0068A5"/>
                            <w:sz w:val="21"/>
                            <w:szCs w:val="21"/>
                            <w:shd w:val="clear" w:color="auto" w:fill="FFFFFF"/>
                          </w:rPr>
                          <w:t>www.afsp.org/advocate</w:t>
                        </w:r>
                      </w:hyperlink>
                    </w:p>
                    <w:p w14:paraId="59A56BE5" w14:textId="7E7E697A" w:rsidR="00C15DD6" w:rsidRDefault="000B58C1" w:rsidP="00C15DD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1282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September 8 </w:t>
                      </w:r>
                      <w:proofErr w:type="gramStart"/>
                      <w:r w:rsidRPr="0081282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@  3</w:t>
                      </w:r>
                      <w:proofErr w:type="gramEnd"/>
                      <w:r w:rsidRPr="0081282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pm</w:t>
                      </w:r>
                    </w:p>
                    <w:p w14:paraId="52A16EA5" w14:textId="172C9B84" w:rsidR="00812823" w:rsidRPr="00812823" w:rsidRDefault="00812823" w:rsidP="00C15DD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AFSP.org</w:t>
                      </w:r>
                      <w:r w:rsidR="000301C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”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national</w:t>
                      </w:r>
                      <w:r w:rsidR="000301C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events</w:t>
                      </w:r>
                      <w:r w:rsidR="000301C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  <w:p w14:paraId="4DFD1CD3" w14:textId="4C619A55" w:rsidR="000C5B67" w:rsidRPr="000B58C1" w:rsidRDefault="000C5B67" w:rsidP="00731826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B58C1">
                        <w:rPr>
                          <w:rFonts w:ascii="Times New Roman" w:hAnsi="Times New Roman" w:cs="Times New Roman"/>
                          <w:color w:val="555555"/>
                          <w:sz w:val="21"/>
                          <w:szCs w:val="21"/>
                        </w:rPr>
                        <w:t>webinar on "Suicide Prevention Services and Training for Health Professionals &amp; First Responders."</w:t>
                      </w:r>
                    </w:p>
                    <w:p w14:paraId="2561CAA1" w14:textId="77777777" w:rsidR="00731826" w:rsidRDefault="00731826" w:rsidP="00BD3D1E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Suicide Prevention Newsletter</w:t>
      </w:r>
    </w:p>
    <w:p w14:paraId="3BAC6632" w14:textId="2DD1457E" w:rsidR="004C0182" w:rsidRDefault="00D4039B" w:rsidP="004C0182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1" locked="0" layoutInCell="0" allowOverlap="1" wp14:anchorId="0374F1C6" wp14:editId="4AF5CB58">
                <wp:simplePos x="0" y="0"/>
                <wp:positionH relativeFrom="page">
                  <wp:posOffset>2708275</wp:posOffset>
                </wp:positionH>
                <wp:positionV relativeFrom="margin">
                  <wp:posOffset>5066922</wp:posOffset>
                </wp:positionV>
                <wp:extent cx="4806950" cy="4253230"/>
                <wp:effectExtent l="38100" t="38100" r="127000" b="128270"/>
                <wp:wrapTight wrapText="bothSides">
                  <wp:wrapPolygon edited="0">
                    <wp:start x="0" y="-193"/>
                    <wp:lineTo x="-171" y="-97"/>
                    <wp:lineTo x="-171" y="21864"/>
                    <wp:lineTo x="0" y="22155"/>
                    <wp:lineTo x="21999" y="22155"/>
                    <wp:lineTo x="22085" y="21574"/>
                    <wp:lineTo x="22085" y="1451"/>
                    <wp:lineTo x="21914" y="0"/>
                    <wp:lineTo x="21914" y="-193"/>
                    <wp:lineTo x="0" y="-193"/>
                  </wp:wrapPolygon>
                </wp:wrapTight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06950" cy="4253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F76D83" w14:textId="147778F1" w:rsidR="001E5D25" w:rsidRPr="00D4039B" w:rsidRDefault="00C15DD6" w:rsidP="002C10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03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Suicide Prevention Events </w:t>
                            </w:r>
                          </w:p>
                          <w:p w14:paraId="548D4E02" w14:textId="51DC38CF" w:rsidR="00D4039B" w:rsidRPr="00D4039B" w:rsidRDefault="00D4039B" w:rsidP="00D4039B">
                            <w:pPr>
                              <w:rPr>
                                <w:rFonts w:ascii="Sinhala Sangam MN" w:hAnsi="Sinhala Sangam M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D403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 9, 2:00pm-6:00pm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UW Platteville, </w:t>
                            </w:r>
                            <w:r>
                              <w:rPr>
                                <w:rFonts w:ascii="Sinhala Sangam MN" w:hAnsi="Sinhala Sangam M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Edible Garden between </w:t>
                            </w:r>
                            <w:proofErr w:type="gramStart"/>
                            <w:r>
                              <w:rPr>
                                <w:rFonts w:ascii="Sinhala Sangam MN" w:hAnsi="Sinhala Sangam M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McGregor</w:t>
                            </w:r>
                            <w:proofErr w:type="gramEnd"/>
                            <w:r>
                              <w:rPr>
                                <w:rFonts w:ascii="Sinhala Sangam MN" w:hAnsi="Sinhala Sangam M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Royce hall</w:t>
                            </w:r>
                            <w:r>
                              <w:rPr>
                                <w:rFonts w:ascii="Sinhala Sangam MN" w:hAnsi="Sinhala Sangam M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Sinhala Sangam MN" w:hAnsi="Sinhala Sangam M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Teresa Miller, </w:t>
                            </w:r>
                            <w:hyperlink r:id="rId10" w:tgtFrame="_blank" w:history="1">
                              <w:r>
                                <w:rPr>
                                  <w:rStyle w:val="Hyperlink"/>
                                  <w:rFonts w:ascii="Sinhala Sangam MN" w:hAnsi="Sinhala Sangam MN"/>
                                  <w:color w:val="1155CC"/>
                                  <w:sz w:val="22"/>
                                  <w:szCs w:val="22"/>
                                  <w:shd w:val="clear" w:color="auto" w:fill="FFFFFF"/>
                                </w:rPr>
                                <w:t>millerte@uwplatt.edu</w:t>
                              </w:r>
                            </w:hyperlink>
                            <w:r>
                              <w:rPr>
                                <w:rFonts w:ascii="Sinhala Sangam MN" w:hAnsi="Sinhala Sangam M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, 608-342-1865</w:t>
                            </w:r>
                            <w:r>
                              <w:rPr>
                                <w:rFonts w:ascii="Sinhala Sangam MN" w:hAnsi="Sinhala Sangam M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 1 </w:t>
                            </w:r>
                            <w:r>
                              <w:rPr>
                                <w:rFonts w:ascii="Sinhala Sangam MN" w:eastAsia="Times New Roman" w:hAnsi="Sinhala Sangam MN" w:cs="Times New Roman"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D4039B">
                              <w:rPr>
                                <w:rFonts w:ascii="Sinhala Sangam MN" w:eastAsia="Times New Roman" w:hAnsi="Sinhala Sangam MN" w:cs="Times New Roman"/>
                                <w:color w:val="000000"/>
                                <w:sz w:val="22"/>
                                <w:szCs w:val="22"/>
                              </w:rPr>
                              <w:t>ile Walk and reception</w:t>
                            </w:r>
                            <w:r w:rsidRPr="00D4039B">
                              <w:rPr>
                                <w:rFonts w:ascii="Sinhala Sangam MN" w:eastAsia="Times New Roman" w:hAnsi="Sinhala Sangam M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D4039B">
                              <w:rPr>
                                <w:rFonts w:ascii="Sinhala Sangam MN" w:eastAsia="Times New Roman" w:hAnsi="Sinhala Sangam MN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Refreshments will be served.  Guided walks will leave every 20 minutes.  A free water bottle will be available for all who complete the walk</w:t>
                            </w:r>
                            <w:r>
                              <w:rPr>
                                <w:rFonts w:ascii="Sinhala Sangam MN" w:eastAsia="Times New Roman" w:hAnsi="Sinhala Sangam MN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6677E4E" w14:textId="327E92B0" w:rsidR="00C15DD6" w:rsidRDefault="00C15DD6" w:rsidP="00C15DD6">
                            <w:pP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</w:pPr>
                            <w:r w:rsidRPr="00D403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Sept. 10 @ 8pm</w:t>
                            </w:r>
                            <w:r w:rsidRPr="00C718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Light a candle/ lamp in a front </w:t>
                            </w:r>
                            <w:r w:rsidR="00812823" w:rsidRPr="00C7189A">
                              <w:rPr>
                                <w:rFonts w:ascii="Times New Roman" w:hAnsi="Times New Roman" w:cs="Times New Roman"/>
                                <w:b/>
                              </w:rPr>
                              <w:t>window.</w:t>
                            </w:r>
                            <w:r w:rsidR="00C7189A" w:rsidRPr="00C7189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This is </w:t>
                            </w:r>
                            <w:r w:rsidR="00C7189A" w:rsidRPr="00C7189A">
                              <w:rPr>
                                <w:rFonts w:ascii="Times New Roman" w:hAnsi="Times New Roman" w:cs="Times New Roman"/>
                                <w:color w:val="303030"/>
                                <w:shd w:val="clear" w:color="auto" w:fill="FFFFFF"/>
                              </w:rPr>
                              <w:t xml:space="preserve">in observance of World Suicide Prevention Day. </w:t>
                            </w:r>
                            <w:r w:rsidR="00C7189A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>T</w:t>
                            </w:r>
                            <w:r w:rsidR="00C7189A" w:rsidRPr="00C7189A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>o remember a lost loved one, and for the survivors of</w:t>
                            </w:r>
                            <w:r w:rsidR="00C7189A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 Suicide.</w:t>
                            </w:r>
                          </w:p>
                          <w:p w14:paraId="42C24B5F" w14:textId="6AE7C1D3" w:rsidR="00812823" w:rsidRPr="00812823" w:rsidRDefault="00812823" w:rsidP="00C15DD6">
                            <w:pP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</w:pPr>
                            <w:r w:rsidRPr="00D403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0505"/>
                                <w:sz w:val="24"/>
                                <w:szCs w:val="24"/>
                                <w:shd w:val="clear" w:color="auto" w:fill="FFFFFF"/>
                              </w:rPr>
                              <w:t>September 22 @ 6:30pm-8pm: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0505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Hidden Valley Church, Dodgeville, </w:t>
                            </w:r>
                            <w:r w:rsidR="000301CF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>ou</w:t>
                            </w:r>
                            <w:r w:rsidR="000301CF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>th/Teen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 QPR presentation.</w:t>
                            </w:r>
                          </w:p>
                          <w:p w14:paraId="4D74FD2F" w14:textId="3D0A09B5" w:rsidR="00C7189A" w:rsidRDefault="00C7189A" w:rsidP="00C15DD6">
                            <w:pP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</w:pPr>
                            <w:r w:rsidRPr="00D403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0505"/>
                                <w:shd w:val="clear" w:color="auto" w:fill="FFFFFF"/>
                              </w:rPr>
                              <w:t>Desiree Hair Salon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 in Mineral Point</w:t>
                            </w:r>
                            <w:r w:rsidR="00103790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>.</w:t>
                            </w:r>
                            <w:r w:rsidR="00D4039B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 </w:t>
                            </w:r>
                            <w:r w:rsidR="00103790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>W</w:t>
                            </w:r>
                            <w:r w:rsidR="00D4039B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indow display </w:t>
                            </w:r>
                            <w:r w:rsidR="00D4039B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for the </w:t>
                            </w:r>
                            <w:r w:rsidR="00D4039B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>month</w:t>
                            </w:r>
                            <w:r w:rsidR="00103790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03CAF92" w14:textId="47B17086" w:rsidR="0039307C" w:rsidRDefault="0039307C" w:rsidP="00C15DD6">
                            <w:pP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</w:pPr>
                            <w:r w:rsidRPr="003930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0505"/>
                                <w:shd w:val="clear" w:color="auto" w:fill="FFFFFF"/>
                              </w:rPr>
                              <w:t>Richland Center Hospital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 will have information table</w:t>
                            </w:r>
                            <w:r w:rsidR="00812823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 on display</w:t>
                            </w:r>
                          </w:p>
                          <w:p w14:paraId="7353C420" w14:textId="414FC071" w:rsidR="0039307C" w:rsidRDefault="0039307C" w:rsidP="00C15DD6">
                            <w:pP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</w:pPr>
                            <w:r w:rsidRPr="003930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0505"/>
                                <w:shd w:val="clear" w:color="auto" w:fill="FFFFFF"/>
                              </w:rPr>
                              <w:t>Iowa County Government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 will have door prizes and activities for staff.</w:t>
                            </w:r>
                          </w:p>
                          <w:p w14:paraId="08CBA7BE" w14:textId="675C540E" w:rsidR="0039307C" w:rsidRDefault="0039307C" w:rsidP="00C15DD6">
                            <w:pP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</w:pPr>
                            <w:r w:rsidRPr="003930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0505"/>
                                <w:shd w:val="clear" w:color="auto" w:fill="FFFFFF"/>
                              </w:rPr>
                              <w:t>Dodgeville Middle School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 will have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>give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>-a-ways and activities for students.</w:t>
                            </w:r>
                          </w:p>
                          <w:p w14:paraId="5C11974B" w14:textId="24F08409" w:rsidR="00812823" w:rsidRDefault="00812823" w:rsidP="00C15DD6">
                            <w:pP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</w:pPr>
                            <w:r w:rsidRPr="0081282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0505"/>
                                <w:shd w:val="clear" w:color="auto" w:fill="FFFFFF"/>
                              </w:rPr>
                              <w:t>Darlington Library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 will have items on display</w:t>
                            </w:r>
                            <w:r w:rsidR="000301CF"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 &amp; to give-a-way</w:t>
                            </w:r>
                          </w:p>
                          <w:p w14:paraId="50A2F051" w14:textId="4D21FACB" w:rsidR="000301CF" w:rsidRPr="00C7189A" w:rsidRDefault="000301CF" w:rsidP="00C15DD6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0301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50505"/>
                                <w:shd w:val="clear" w:color="auto" w:fill="FFFFFF"/>
                              </w:rPr>
                              <w:t>Viroqua Library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50505"/>
                                <w:shd w:val="clear" w:color="auto" w:fill="FFFFFF"/>
                              </w:rPr>
                              <w:t xml:space="preserve"> will have items on display &amp; to give-a-way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4F1C6" id="Rectangle 396" o:spid="_x0000_s1027" style="position:absolute;margin-left:213.25pt;margin-top:398.95pt;width:378.5pt;height:334.9pt;flip:x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56F76D83" w14:textId="147778F1" w:rsidR="001E5D25" w:rsidRPr="00D4039B" w:rsidRDefault="00C15DD6" w:rsidP="002C10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03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Suicide Prevention Events </w:t>
                      </w:r>
                    </w:p>
                    <w:p w14:paraId="548D4E02" w14:textId="51DC38CF" w:rsidR="00D4039B" w:rsidRPr="00D4039B" w:rsidRDefault="00D4039B" w:rsidP="00D4039B">
                      <w:pPr>
                        <w:rPr>
                          <w:rFonts w:ascii="Sinhala Sangam MN" w:hAnsi="Sinhala Sangam M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D403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 9, 2:00pm-6:00pm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UW Platteville, </w:t>
                      </w:r>
                      <w:r>
                        <w:rPr>
                          <w:rFonts w:ascii="Sinhala Sangam MN" w:hAnsi="Sinhala Sangam M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Edible Garden between </w:t>
                      </w:r>
                      <w:proofErr w:type="gramStart"/>
                      <w:r>
                        <w:rPr>
                          <w:rFonts w:ascii="Sinhala Sangam MN" w:hAnsi="Sinhala Sangam M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McGregor</w:t>
                      </w:r>
                      <w:proofErr w:type="gramEnd"/>
                      <w:r>
                        <w:rPr>
                          <w:rFonts w:ascii="Sinhala Sangam MN" w:hAnsi="Sinhala Sangam M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and Royce hall</w:t>
                      </w:r>
                      <w:r>
                        <w:rPr>
                          <w:rFonts w:ascii="Sinhala Sangam MN" w:hAnsi="Sinhala Sangam M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Sinhala Sangam MN" w:hAnsi="Sinhala Sangam M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Teresa Miller, </w:t>
                      </w:r>
                      <w:hyperlink r:id="rId11" w:tgtFrame="_blank" w:history="1">
                        <w:r>
                          <w:rPr>
                            <w:rStyle w:val="Hyperlink"/>
                            <w:rFonts w:ascii="Sinhala Sangam MN" w:hAnsi="Sinhala Sangam MN"/>
                            <w:color w:val="1155CC"/>
                            <w:sz w:val="22"/>
                            <w:szCs w:val="22"/>
                            <w:shd w:val="clear" w:color="auto" w:fill="FFFFFF"/>
                          </w:rPr>
                          <w:t>millerte@uwplatt.edu</w:t>
                        </w:r>
                      </w:hyperlink>
                      <w:r>
                        <w:rPr>
                          <w:rFonts w:ascii="Sinhala Sangam MN" w:hAnsi="Sinhala Sangam M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, 608-342-1865</w:t>
                      </w:r>
                      <w:r>
                        <w:rPr>
                          <w:rFonts w:ascii="Sinhala Sangam MN" w:hAnsi="Sinhala Sangam M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.  1 </w:t>
                      </w:r>
                      <w:r>
                        <w:rPr>
                          <w:rFonts w:ascii="Sinhala Sangam MN" w:eastAsia="Times New Roman" w:hAnsi="Sinhala Sangam MN" w:cs="Times New Roman"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D4039B">
                        <w:rPr>
                          <w:rFonts w:ascii="Sinhala Sangam MN" w:eastAsia="Times New Roman" w:hAnsi="Sinhala Sangam MN" w:cs="Times New Roman"/>
                          <w:color w:val="000000"/>
                          <w:sz w:val="22"/>
                          <w:szCs w:val="22"/>
                        </w:rPr>
                        <w:t>ile Walk and reception</w:t>
                      </w:r>
                      <w:r w:rsidRPr="00D4039B">
                        <w:rPr>
                          <w:rFonts w:ascii="Sinhala Sangam MN" w:eastAsia="Times New Roman" w:hAnsi="Sinhala Sangam MN" w:cs="Times New Roman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Pr="00D4039B">
                        <w:rPr>
                          <w:rFonts w:ascii="Sinhala Sangam MN" w:eastAsia="Times New Roman" w:hAnsi="Sinhala Sangam MN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Refreshments will be served.  Guided walks will leave every 20 minutes.  A free water bottle will be available for all who complete the walk</w:t>
                      </w:r>
                      <w:r>
                        <w:rPr>
                          <w:rFonts w:ascii="Sinhala Sangam MN" w:eastAsia="Times New Roman" w:hAnsi="Sinhala Sangam MN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46677E4E" w14:textId="327E92B0" w:rsidR="00C15DD6" w:rsidRDefault="00C15DD6" w:rsidP="00C15DD6">
                      <w:pP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</w:pPr>
                      <w:r w:rsidRPr="00D4039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Sept. 10 @ 8pm</w:t>
                      </w:r>
                      <w:r w:rsidRPr="00C7189A">
                        <w:rPr>
                          <w:rFonts w:ascii="Times New Roman" w:hAnsi="Times New Roman" w:cs="Times New Roman"/>
                          <w:b/>
                        </w:rPr>
                        <w:t xml:space="preserve"> Light a candle/ lamp in a front </w:t>
                      </w:r>
                      <w:r w:rsidR="00812823" w:rsidRPr="00C7189A">
                        <w:rPr>
                          <w:rFonts w:ascii="Times New Roman" w:hAnsi="Times New Roman" w:cs="Times New Roman"/>
                          <w:b/>
                        </w:rPr>
                        <w:t>window.</w:t>
                      </w:r>
                      <w:r w:rsidR="00C7189A" w:rsidRPr="00C7189A">
                        <w:rPr>
                          <w:rFonts w:ascii="Times New Roman" w:hAnsi="Times New Roman" w:cs="Times New Roman"/>
                          <w:bCs/>
                        </w:rPr>
                        <w:t xml:space="preserve"> This is </w:t>
                      </w:r>
                      <w:r w:rsidR="00C7189A" w:rsidRPr="00C7189A">
                        <w:rPr>
                          <w:rFonts w:ascii="Times New Roman" w:hAnsi="Times New Roman" w:cs="Times New Roman"/>
                          <w:color w:val="303030"/>
                          <w:shd w:val="clear" w:color="auto" w:fill="FFFFFF"/>
                        </w:rPr>
                        <w:t xml:space="preserve">in observance of World Suicide Prevention Day. </w:t>
                      </w:r>
                      <w:r w:rsidR="00C7189A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>T</w:t>
                      </w:r>
                      <w:r w:rsidR="00C7189A" w:rsidRPr="00C7189A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>o remember a lost loved one, and for the survivors of</w:t>
                      </w:r>
                      <w:r w:rsidR="00C7189A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 Suicide.</w:t>
                      </w:r>
                    </w:p>
                    <w:p w14:paraId="42C24B5F" w14:textId="6AE7C1D3" w:rsidR="00812823" w:rsidRPr="00812823" w:rsidRDefault="00812823" w:rsidP="00C15DD6">
                      <w:pP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</w:pPr>
                      <w:r w:rsidRPr="00D4039B">
                        <w:rPr>
                          <w:rFonts w:ascii="Times New Roman" w:hAnsi="Times New Roman" w:cs="Times New Roman"/>
                          <w:b/>
                          <w:bCs/>
                          <w:color w:val="050505"/>
                          <w:sz w:val="24"/>
                          <w:szCs w:val="24"/>
                          <w:shd w:val="clear" w:color="auto" w:fill="FFFFFF"/>
                        </w:rPr>
                        <w:t>September 22 @ 6:30pm-8pm: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50505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Hidden Valley Church, Dodgeville, </w:t>
                      </w:r>
                      <w:r w:rsidR="000301CF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>ou</w:t>
                      </w:r>
                      <w:r w:rsidR="000301CF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>th/Teen</w:t>
                      </w:r>
                      <w: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 QPR presentation.</w:t>
                      </w:r>
                    </w:p>
                    <w:p w14:paraId="4D74FD2F" w14:textId="3D0A09B5" w:rsidR="00C7189A" w:rsidRDefault="00C7189A" w:rsidP="00C15DD6">
                      <w:pP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</w:pPr>
                      <w:r w:rsidRPr="00D4039B">
                        <w:rPr>
                          <w:rFonts w:ascii="Times New Roman" w:hAnsi="Times New Roman" w:cs="Times New Roman"/>
                          <w:b/>
                          <w:bCs/>
                          <w:color w:val="050505"/>
                          <w:shd w:val="clear" w:color="auto" w:fill="FFFFFF"/>
                        </w:rPr>
                        <w:t>Desiree Hair Salon</w:t>
                      </w:r>
                      <w: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 in Mineral Point</w:t>
                      </w:r>
                      <w:r w:rsidR="00103790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>.</w:t>
                      </w:r>
                      <w:r w:rsidR="00D4039B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 </w:t>
                      </w:r>
                      <w:r w:rsidR="00103790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>W</w:t>
                      </w:r>
                      <w:r w:rsidR="00D4039B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indow display </w:t>
                      </w:r>
                      <w:r w:rsidR="00D4039B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for the </w:t>
                      </w:r>
                      <w:r w:rsidR="00D4039B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>month</w:t>
                      </w:r>
                      <w:r w:rsidR="00103790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>.</w:t>
                      </w:r>
                    </w:p>
                    <w:p w14:paraId="703CAF92" w14:textId="47B17086" w:rsidR="0039307C" w:rsidRDefault="0039307C" w:rsidP="00C15DD6">
                      <w:pP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</w:pPr>
                      <w:r w:rsidRPr="0039307C">
                        <w:rPr>
                          <w:rFonts w:ascii="Times New Roman" w:hAnsi="Times New Roman" w:cs="Times New Roman"/>
                          <w:b/>
                          <w:bCs/>
                          <w:color w:val="050505"/>
                          <w:shd w:val="clear" w:color="auto" w:fill="FFFFFF"/>
                        </w:rPr>
                        <w:t>Richland Center Hospital</w:t>
                      </w:r>
                      <w: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 will have information table</w:t>
                      </w:r>
                      <w:r w:rsidR="00812823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 on display</w:t>
                      </w:r>
                    </w:p>
                    <w:p w14:paraId="7353C420" w14:textId="414FC071" w:rsidR="0039307C" w:rsidRDefault="0039307C" w:rsidP="00C15DD6">
                      <w:pP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</w:pPr>
                      <w:r w:rsidRPr="0039307C">
                        <w:rPr>
                          <w:rFonts w:ascii="Times New Roman" w:hAnsi="Times New Roman" w:cs="Times New Roman"/>
                          <w:b/>
                          <w:bCs/>
                          <w:color w:val="050505"/>
                          <w:shd w:val="clear" w:color="auto" w:fill="FFFFFF"/>
                        </w:rPr>
                        <w:t>Iowa County Government</w:t>
                      </w:r>
                      <w: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 will have door prizes and activities for staff.</w:t>
                      </w:r>
                    </w:p>
                    <w:p w14:paraId="08CBA7BE" w14:textId="675C540E" w:rsidR="0039307C" w:rsidRDefault="0039307C" w:rsidP="00C15DD6">
                      <w:pP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</w:pPr>
                      <w:r w:rsidRPr="0039307C">
                        <w:rPr>
                          <w:rFonts w:ascii="Times New Roman" w:hAnsi="Times New Roman" w:cs="Times New Roman"/>
                          <w:b/>
                          <w:bCs/>
                          <w:color w:val="050505"/>
                          <w:shd w:val="clear" w:color="auto" w:fill="FFFFFF"/>
                        </w:rPr>
                        <w:t>Dodgeville Middle School</w:t>
                      </w:r>
                      <w: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 will have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>give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>-a-ways and activities for students.</w:t>
                      </w:r>
                    </w:p>
                    <w:p w14:paraId="5C11974B" w14:textId="24F08409" w:rsidR="00812823" w:rsidRDefault="00812823" w:rsidP="00C15DD6">
                      <w:pP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</w:pPr>
                      <w:r w:rsidRPr="00812823">
                        <w:rPr>
                          <w:rFonts w:ascii="Times New Roman" w:hAnsi="Times New Roman" w:cs="Times New Roman"/>
                          <w:b/>
                          <w:bCs/>
                          <w:color w:val="050505"/>
                          <w:shd w:val="clear" w:color="auto" w:fill="FFFFFF"/>
                        </w:rPr>
                        <w:t>Darlington Library</w:t>
                      </w:r>
                      <w: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 will have items on display</w:t>
                      </w:r>
                      <w:r w:rsidR="000301CF"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 &amp; to give-a-way</w:t>
                      </w:r>
                    </w:p>
                    <w:p w14:paraId="50A2F051" w14:textId="4D21FACB" w:rsidR="000301CF" w:rsidRPr="00C7189A" w:rsidRDefault="000301CF" w:rsidP="00C15DD6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0301CF">
                        <w:rPr>
                          <w:rFonts w:ascii="Times New Roman" w:hAnsi="Times New Roman" w:cs="Times New Roman"/>
                          <w:b/>
                          <w:bCs/>
                          <w:color w:val="050505"/>
                          <w:shd w:val="clear" w:color="auto" w:fill="FFFFFF"/>
                        </w:rPr>
                        <w:t>Viroqua Library</w:t>
                      </w:r>
                      <w:r>
                        <w:rPr>
                          <w:rFonts w:ascii="Times New Roman" w:hAnsi="Times New Roman" w:cs="Times New Roman"/>
                          <w:color w:val="050505"/>
                          <w:shd w:val="clear" w:color="auto" w:fill="FFFFFF"/>
                        </w:rPr>
                        <w:t xml:space="preserve"> will have items on display &amp; to give-a-way</w:t>
                      </w:r>
                    </w:p>
                  </w:txbxContent>
                </v:textbox>
                <w10:wrap type="tight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5168" behindDoc="1" locked="0" layoutInCell="0" allowOverlap="1" wp14:anchorId="1E0BB275" wp14:editId="1D8E2D27">
                <wp:simplePos x="0" y="0"/>
                <wp:positionH relativeFrom="margin">
                  <wp:posOffset>2224405</wp:posOffset>
                </wp:positionH>
                <wp:positionV relativeFrom="margin">
                  <wp:posOffset>793750</wp:posOffset>
                </wp:positionV>
                <wp:extent cx="4845050" cy="4216400"/>
                <wp:effectExtent l="38100" t="38100" r="127000" b="127000"/>
                <wp:wrapTight wrapText="bothSides">
                  <wp:wrapPolygon edited="0">
                    <wp:start x="0" y="-195"/>
                    <wp:lineTo x="-170" y="-98"/>
                    <wp:lineTo x="-170" y="21763"/>
                    <wp:lineTo x="0" y="22153"/>
                    <wp:lineTo x="21996" y="22153"/>
                    <wp:lineTo x="22081" y="21763"/>
                    <wp:lineTo x="22081" y="1464"/>
                    <wp:lineTo x="21911" y="0"/>
                    <wp:lineTo x="21911" y="-195"/>
                    <wp:lineTo x="0" y="-195"/>
                  </wp:wrapPolygon>
                </wp:wrapTight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45050" cy="421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E0A03D" w14:textId="77777777" w:rsidR="001C0B74" w:rsidRDefault="001C0B74" w:rsidP="004C0182">
                            <w:pPr>
                              <w:pStyle w:val="Subtitle"/>
                              <w:spacing w:after="0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>Thank You</w:t>
                            </w:r>
                            <w:r w:rsidR="00265DE4"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0CB6FB18" w14:textId="09BEBCDF" w:rsidR="00996879" w:rsidRPr="00D4039B" w:rsidRDefault="00996879" w:rsidP="00265D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To everyone that made donations </w:t>
                            </w:r>
                            <w:r w:rsidRPr="0099687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in honor of loved ones this </w:t>
                            </w:r>
                            <w:r w:rsidR="00C02F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past </w:t>
                            </w:r>
                            <w:r w:rsidRPr="0099687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month.</w:t>
                            </w:r>
                          </w:p>
                          <w:p w14:paraId="75606EE8" w14:textId="484C1807" w:rsidR="00D4039B" w:rsidRPr="00D4039B" w:rsidRDefault="00D4039B" w:rsidP="00265DE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D4039B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People Ordering Suicide Prevention T-Shirts</w:t>
                            </w:r>
                            <w:r w:rsidR="0038420D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for Friday Campaign.</w:t>
                            </w:r>
                          </w:p>
                          <w:p w14:paraId="62CB84B5" w14:textId="01C6E3A0" w:rsidR="00996879" w:rsidRDefault="002059B9" w:rsidP="002059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September is Suicide Prevention Awareness Month – Start Planning!</w:t>
                            </w:r>
                          </w:p>
                          <w:p w14:paraId="6C51B586" w14:textId="15ADB717" w:rsidR="00EF0990" w:rsidRDefault="002059B9" w:rsidP="002059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2059B9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Friday</w:t>
                            </w:r>
                            <w:r w:rsidR="00EF0990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2059B9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wear your Suicide Prevention T</w:t>
                            </w:r>
                            <w:r w:rsidR="00747F2F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2059B9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Shirts! Get orders in!</w:t>
                            </w:r>
                            <w:r w:rsidR="00747F2F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The new design is out on a teal shirt. Check it out!</w:t>
                            </w:r>
                            <w:r w:rsidR="00EF0990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173070" w14:textId="62C2F584" w:rsidR="002059B9" w:rsidRDefault="00EF0990" w:rsidP="00EF099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www.suicide-iowacountywi.org</w:t>
                            </w:r>
                          </w:p>
                          <w:p w14:paraId="4E389B68" w14:textId="6581B49E" w:rsidR="002059B9" w:rsidRDefault="002059B9" w:rsidP="002059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If you need door prizes or special items to hand out during the month contact Sue (</w:t>
                            </w:r>
                            <w:hyperlink r:id="rId12" w:history="1">
                              <w:r w:rsidRPr="005310C5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22"/>
                                  <w:szCs w:val="22"/>
                                </w:rPr>
                                <w:t>SPCICWI@gmail.com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BD98DBA" w14:textId="575819B3" w:rsidR="002059B9" w:rsidRDefault="002059B9" w:rsidP="002059B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Decide on a special focus for your office or organization. Such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as;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Random Acts of Kindness, Gun Safety Locks, Relaxation &amp; Selfcare, New Hobbies, Laughter, Journaling etc. </w:t>
                            </w:r>
                            <w:r w:rsidR="00C15DD6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these activities will creat</w:t>
                            </w:r>
                            <w:r w:rsidR="00747F2F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a connection among participants.</w:t>
                            </w:r>
                          </w:p>
                          <w:p w14:paraId="176C7FBF" w14:textId="77777777" w:rsidR="0085526D" w:rsidRPr="00BD7AF7" w:rsidRDefault="0085526D" w:rsidP="00397568">
                            <w:pPr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  <w:r w:rsidRPr="00BD7AF7"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>Get something going in your Community/ School</w:t>
                            </w:r>
                          </w:p>
                          <w:p w14:paraId="386D6F32" w14:textId="77777777" w:rsidR="00635915" w:rsidRPr="00BD7AF7" w:rsidRDefault="00AE78CC" w:rsidP="004C018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D7A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QPR Training</w:t>
                            </w:r>
                            <w:r w:rsidR="004C0182" w:rsidRPr="00BD7A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D7A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Monthly gatherings of Relaxation/ Deep Breathing</w:t>
                            </w:r>
                            <w:r w:rsidR="004C0182" w:rsidRPr="00BD7A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D7A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Support Group</w:t>
                            </w:r>
                            <w:r w:rsidR="00F44DDC" w:rsidRPr="00BD7A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C0182" w:rsidRPr="00BD7A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1D1A49" w:rsidRPr="00BD7A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After Suicide Attempt Support Group</w:t>
                            </w:r>
                            <w:r w:rsidR="004C0182" w:rsidRPr="00BD7A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="00F44DDC" w:rsidRPr="00BD7AF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Just e-mail for more information and help getting things set up.  </w:t>
                            </w:r>
                            <w:hyperlink r:id="rId13" w:history="1">
                              <w:r w:rsidR="00635915" w:rsidRPr="00BD7AF7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SPCICWI@gmail.com</w:t>
                              </w:r>
                            </w:hyperlink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BB275" id="_x0000_s1028" style="position:absolute;margin-left:175.15pt;margin-top:62.5pt;width:381.5pt;height:332pt;flip:x;z-index:-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7EE0A03D" w14:textId="77777777" w:rsidR="001C0B74" w:rsidRDefault="001C0B74" w:rsidP="004C0182">
                      <w:pPr>
                        <w:pStyle w:val="Subtitle"/>
                        <w:spacing w:after="0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8"/>
                          <w:szCs w:val="28"/>
                        </w:rPr>
                        <w:t>Thank You</w:t>
                      </w:r>
                      <w:r w:rsidR="00265DE4"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8"/>
                          <w:szCs w:val="28"/>
                        </w:rPr>
                        <w:t>…</w:t>
                      </w:r>
                    </w:p>
                    <w:p w14:paraId="0CB6FB18" w14:textId="09BEBCDF" w:rsidR="00996879" w:rsidRPr="00D4039B" w:rsidRDefault="00996879" w:rsidP="00265D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To everyone that made donations </w:t>
                      </w:r>
                      <w:r w:rsidRPr="0099687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in honor of loved ones this </w:t>
                      </w:r>
                      <w:r w:rsidR="00C02FD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past </w:t>
                      </w:r>
                      <w:r w:rsidRPr="0099687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month.</w:t>
                      </w:r>
                    </w:p>
                    <w:p w14:paraId="75606EE8" w14:textId="484C1807" w:rsidR="00D4039B" w:rsidRPr="00D4039B" w:rsidRDefault="00D4039B" w:rsidP="00265DE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D4039B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People Ordering Suicide Prevention T-Shirts</w:t>
                      </w:r>
                      <w:r w:rsidR="0038420D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for Friday Campaign.</w:t>
                      </w:r>
                    </w:p>
                    <w:p w14:paraId="62CB84B5" w14:textId="01C6E3A0" w:rsidR="00996879" w:rsidRDefault="002059B9" w:rsidP="002059B9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September is Suicide Prevention Awareness Month – Start Planning!</w:t>
                      </w:r>
                    </w:p>
                    <w:p w14:paraId="6C51B586" w14:textId="15ADB717" w:rsidR="00EF0990" w:rsidRDefault="002059B9" w:rsidP="002059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2059B9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Friday</w:t>
                      </w:r>
                      <w:r w:rsidR="00EF0990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s</w:t>
                      </w:r>
                      <w:r w:rsidRPr="002059B9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wear your Suicide Prevention T</w:t>
                      </w:r>
                      <w:r w:rsidR="00747F2F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-</w:t>
                      </w:r>
                      <w:r w:rsidRPr="002059B9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Shirts! Get orders in!</w:t>
                      </w:r>
                      <w:r w:rsidR="00747F2F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The new design is out on a teal shirt. Check it out!</w:t>
                      </w:r>
                      <w:r w:rsidR="00EF0990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173070" w14:textId="62C2F584" w:rsidR="002059B9" w:rsidRDefault="00EF0990" w:rsidP="00EF099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www.suicide-iowacountywi.org</w:t>
                      </w:r>
                    </w:p>
                    <w:p w14:paraId="4E389B68" w14:textId="6581B49E" w:rsidR="002059B9" w:rsidRDefault="002059B9" w:rsidP="002059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If you need door prizes or special items to hand out during the month contact Sue (</w:t>
                      </w:r>
                      <w:hyperlink r:id="rId14" w:history="1">
                        <w:r w:rsidRPr="005310C5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SPCICWI@gmail.com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5BD98DBA" w14:textId="575819B3" w:rsidR="002059B9" w:rsidRDefault="002059B9" w:rsidP="002059B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Decide on a special focus for your office or organization. Such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as;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Random Acts of Kindness, Gun Safety Locks, Relaxation &amp; Selfcare, New Hobbies, Laughter, Journaling etc. </w:t>
                      </w:r>
                      <w:r w:rsidR="00C15DD6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All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these activities will creat</w:t>
                      </w:r>
                      <w:r w:rsidR="00747F2F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a connection among participants.</w:t>
                      </w:r>
                    </w:p>
                    <w:p w14:paraId="176C7FBF" w14:textId="77777777" w:rsidR="0085526D" w:rsidRPr="00BD7AF7" w:rsidRDefault="0085526D" w:rsidP="00397568">
                      <w:pPr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8"/>
                          <w:szCs w:val="28"/>
                        </w:rPr>
                      </w:pPr>
                      <w:r w:rsidRPr="00BD7AF7"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8"/>
                          <w:szCs w:val="28"/>
                        </w:rPr>
                        <w:t>Get something going in your Community/ School</w:t>
                      </w:r>
                    </w:p>
                    <w:p w14:paraId="386D6F32" w14:textId="77777777" w:rsidR="00635915" w:rsidRPr="00BD7AF7" w:rsidRDefault="00AE78CC" w:rsidP="004C018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D7A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QPR Training</w:t>
                      </w:r>
                      <w:r w:rsidR="004C0182" w:rsidRPr="00BD7A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Pr="00BD7A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Monthly gatherings of Relaxation/ Deep Breathing</w:t>
                      </w:r>
                      <w:r w:rsidR="004C0182" w:rsidRPr="00BD7A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Pr="00BD7A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Support Group</w:t>
                      </w:r>
                      <w:r w:rsidR="00F44DDC" w:rsidRPr="00BD7A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="004C0182" w:rsidRPr="00BD7A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or </w:t>
                      </w:r>
                      <w:r w:rsidR="001D1A49" w:rsidRPr="00BD7A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After Suicide Attempt Support Group</w:t>
                      </w:r>
                      <w:r w:rsidR="004C0182" w:rsidRPr="00BD7A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="00F44DDC" w:rsidRPr="00BD7AF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Just e-mail for more information and help getting things set up.  </w:t>
                      </w:r>
                      <w:hyperlink r:id="rId15" w:history="1">
                        <w:r w:rsidR="00635915" w:rsidRPr="00BD7AF7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SPCICWI@gmail.com</w:t>
                        </w:r>
                      </w:hyperlink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6163C1">
        <w:t xml:space="preserve">Suicide Prevention Coalition of Iowa County WI </w:t>
      </w:r>
      <w:r w:rsidR="006163C1">
        <w:tab/>
      </w:r>
      <w:r w:rsidR="00BA57CB">
        <w:t xml:space="preserve">  </w:t>
      </w:r>
      <w:r w:rsidR="00686B9B">
        <w:t xml:space="preserve">                             </w:t>
      </w:r>
      <w:r w:rsidR="00BA57CB">
        <w:t xml:space="preserve"> </w:t>
      </w:r>
      <w:r w:rsidR="00C02FD5">
        <w:t>September</w:t>
      </w:r>
      <w:r w:rsidR="00EF440D">
        <w:t xml:space="preserve"> 202</w:t>
      </w:r>
      <w:r w:rsidR="0028699F">
        <w:t>1</w:t>
      </w:r>
    </w:p>
    <w:p w14:paraId="5FD95824" w14:textId="70F53BD4" w:rsidR="00500FFA" w:rsidRDefault="00500FFA" w:rsidP="004C018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Grief </w:t>
      </w:r>
      <w:r w:rsidRPr="00393549">
        <w:rPr>
          <w:rFonts w:asciiTheme="majorHAnsi" w:hAnsiTheme="majorHAnsi"/>
          <w:sz w:val="32"/>
          <w:szCs w:val="32"/>
        </w:rPr>
        <w:t>Support Groups in Southwestern Wisconsin</w:t>
      </w:r>
    </w:p>
    <w:p w14:paraId="30173DF6" w14:textId="60B021F3" w:rsidR="000B7F0E" w:rsidRPr="00EE2EEB" w:rsidRDefault="00103790" w:rsidP="00500FFA">
      <w:pPr>
        <w:jc w:val="center"/>
        <w:rPr>
          <w:rStyle w:val="Hyperlink"/>
          <w:rFonts w:asciiTheme="majorHAnsi" w:hAnsiTheme="majorHAnsi"/>
          <w:b/>
          <w:noProof/>
          <w:color w:val="auto"/>
          <w:sz w:val="24"/>
          <w:szCs w:val="24"/>
          <w:u w:val="none"/>
        </w:rPr>
      </w:pPr>
      <w:hyperlink r:id="rId16" w:history="1">
        <w:r w:rsidR="00500FFA" w:rsidRPr="0026558F">
          <w:rPr>
            <w:rStyle w:val="Hyperlink"/>
            <w:rFonts w:asciiTheme="majorHAnsi" w:hAnsiTheme="majorHAnsi"/>
            <w:noProof/>
            <w:color w:val="auto"/>
            <w:sz w:val="24"/>
            <w:szCs w:val="24"/>
          </w:rPr>
          <w:t>www.Suicide-IowaCountyWI.org</w:t>
        </w:r>
      </w:hyperlink>
      <w:r w:rsidR="000B7F0E">
        <w:rPr>
          <w:rStyle w:val="Hyperlink"/>
          <w:rFonts w:asciiTheme="majorHAnsi" w:hAnsiTheme="majorHAnsi"/>
          <w:noProof/>
          <w:color w:val="auto"/>
          <w:sz w:val="24"/>
          <w:szCs w:val="24"/>
        </w:rPr>
        <w:t xml:space="preserve"> </w:t>
      </w:r>
      <w:r w:rsidR="000B7F0E" w:rsidRPr="000B7F0E">
        <w:rPr>
          <w:rStyle w:val="Hyperlink"/>
          <w:rFonts w:asciiTheme="majorHAnsi" w:hAnsiTheme="majorHAnsi"/>
          <w:noProof/>
          <w:color w:val="auto"/>
          <w:sz w:val="24"/>
          <w:szCs w:val="24"/>
          <w:u w:val="none"/>
        </w:rPr>
        <w:t xml:space="preserve">-  </w:t>
      </w:r>
      <w:r w:rsidR="000B7F0E" w:rsidRPr="00EE2EEB">
        <w:rPr>
          <w:rStyle w:val="Hyperlink"/>
          <w:rFonts w:asciiTheme="majorHAnsi" w:hAnsiTheme="majorHAnsi"/>
          <w:b/>
          <w:noProof/>
          <w:color w:val="auto"/>
          <w:sz w:val="24"/>
          <w:szCs w:val="24"/>
          <w:u w:val="none"/>
        </w:rPr>
        <w:t xml:space="preserve">Please call ahead to see if they are still being held or have online </w:t>
      </w:r>
    </w:p>
    <w:p w14:paraId="49CA0C1C" w14:textId="4ADD6EF7" w:rsidR="00500FFA" w:rsidRDefault="00C02FD5">
      <w:r w:rsidRPr="0026558F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6432" behindDoc="1" locked="0" layoutInCell="0" allowOverlap="1" wp14:anchorId="233BE037" wp14:editId="427FA0CA">
                <wp:simplePos x="0" y="0"/>
                <wp:positionH relativeFrom="margin">
                  <wp:posOffset>2260600</wp:posOffset>
                </wp:positionH>
                <wp:positionV relativeFrom="margin">
                  <wp:posOffset>757555</wp:posOffset>
                </wp:positionV>
                <wp:extent cx="4791075" cy="8290560"/>
                <wp:effectExtent l="38100" t="38100" r="142875" b="148590"/>
                <wp:wrapTight wrapText="bothSides">
                  <wp:wrapPolygon edited="0">
                    <wp:start x="0" y="-99"/>
                    <wp:lineTo x="-172" y="-50"/>
                    <wp:lineTo x="-172" y="21789"/>
                    <wp:lineTo x="0" y="21938"/>
                    <wp:lineTo x="22072" y="21938"/>
                    <wp:lineTo x="22158" y="21441"/>
                    <wp:lineTo x="22158" y="744"/>
                    <wp:lineTo x="21986" y="0"/>
                    <wp:lineTo x="21986" y="-99"/>
                    <wp:lineTo x="0" y="-99"/>
                  </wp:wrapPolygon>
                </wp:wrapTight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91075" cy="829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BE5D6E" w14:textId="77777777" w:rsidR="009C2C4B" w:rsidRDefault="009C2C4B" w:rsidP="009C2C4B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Iowa Co.</w:t>
                            </w:r>
                          </w:p>
                          <w:p w14:paraId="10130C98" w14:textId="77777777" w:rsidR="009C2C4B" w:rsidRPr="00773579" w:rsidRDefault="009C2C4B" w:rsidP="009C2C4B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5A6CB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Sharing Grief of Suicide Loss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773579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Post postponed until COVID is over</w:t>
                            </w:r>
                          </w:p>
                          <w:p w14:paraId="45D6EF92" w14:textId="77777777" w:rsidR="009C2C4B" w:rsidRDefault="009C2C4B" w:rsidP="009C2C4B">
                            <w:pPr>
                              <w:spacing w:after="100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61B19166" w14:textId="77777777" w:rsidR="009C2C4B" w:rsidRPr="00AA0A7A" w:rsidRDefault="009C2C4B" w:rsidP="009C2C4B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AA0A7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Compassionate Friends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Dodgeville</w:t>
                            </w:r>
                          </w:p>
                          <w:p w14:paraId="7423DC54" w14:textId="77777777" w:rsidR="009C2C4B" w:rsidRPr="00AA0A7A" w:rsidRDefault="009C2C4B" w:rsidP="009C2C4B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0A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AA0A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AA0A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Tuesday @ 7:00pm - Grace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Lutheran Church 1105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Bequette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St.</w:t>
                            </w:r>
                          </w:p>
                          <w:p w14:paraId="1EC88066" w14:textId="77777777" w:rsidR="009C2C4B" w:rsidRDefault="009C2C4B" w:rsidP="009C2C4B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0A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Contact: (608) 604-1723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julie.henneman9@gmail.com</w:t>
                            </w:r>
                          </w:p>
                          <w:p w14:paraId="0CF28287" w14:textId="77777777" w:rsidR="009C2C4B" w:rsidRDefault="009C2C4B" w:rsidP="009C2C4B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4E8634BB" w14:textId="77777777" w:rsidR="009C2C4B" w:rsidRPr="00BB0BAE" w:rsidRDefault="009C2C4B" w:rsidP="009C2C4B">
                            <w:pPr>
                              <w:spacing w:after="100"/>
                              <w:rPr>
                                <w:color w:val="4A66AC" w:themeColor="accent1"/>
                              </w:rPr>
                            </w:pPr>
                            <w:r w:rsidRPr="00BB0B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Veterans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Mental Health</w:t>
                            </w:r>
                          </w:p>
                          <w:p w14:paraId="0DA1D2E9" w14:textId="77777777" w:rsidR="009C2C4B" w:rsidRPr="00BB0BAE" w:rsidRDefault="009C2C4B" w:rsidP="009C2C4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B0BA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Jason </w:t>
                            </w:r>
                            <w:proofErr w:type="spellStart"/>
                            <w:r w:rsidRPr="00BB0BA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Thilges</w:t>
                            </w:r>
                            <w:proofErr w:type="spellEnd"/>
                            <w:r w:rsidRPr="00BB0BA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Pr="00BB0BA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will be in the Veterans Center at the Iowa County Health &amp; Human Services Bldg. </w:t>
                            </w:r>
                            <w:r w:rsidRPr="00321312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1st and 3rd Thursday of each month.</w:t>
                            </w:r>
                            <w:r w:rsidRPr="00BB0BA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The Vet Center’s services are only available long term to combat veterans. They </w:t>
                            </w:r>
                            <w:proofErr w:type="gramStart"/>
                            <w:r w:rsidRPr="00BB0BA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are able to</w:t>
                            </w:r>
                            <w:proofErr w:type="gramEnd"/>
                            <w:r w:rsidRPr="00BB0BA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meet with non-combat veterans on a limited basis. </w:t>
                            </w:r>
                          </w:p>
                          <w:p w14:paraId="1424FA7B" w14:textId="77777777" w:rsidR="009C2C4B" w:rsidRPr="00BB0BAE" w:rsidRDefault="009C2C4B" w:rsidP="009C2C4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B0BA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Vet Center telephone number is (608)264-5342 </w:t>
                            </w:r>
                          </w:p>
                          <w:p w14:paraId="69A9FF3F" w14:textId="77777777" w:rsidR="009C2C4B" w:rsidRDefault="009C2C4B" w:rsidP="009C2C4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B0BA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Open to Vets from: </w:t>
                            </w:r>
                            <w:r w:rsidRPr="00BB0BA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Richland, Lafayette, </w:t>
                            </w:r>
                            <w:proofErr w:type="gramStart"/>
                            <w:r w:rsidRPr="00BB0BA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Grant</w:t>
                            </w:r>
                            <w:proofErr w:type="gramEnd"/>
                            <w:r w:rsidRPr="00BB0BA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Crawford</w:t>
                            </w:r>
                          </w:p>
                          <w:p w14:paraId="39B2076D" w14:textId="77777777" w:rsidR="009C2C4B" w:rsidRPr="00BB0BAE" w:rsidRDefault="009C2C4B" w:rsidP="009C2C4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D3BDE1" w14:textId="77777777" w:rsidR="009C2C4B" w:rsidRDefault="009C2C4B" w:rsidP="009C2C4B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3F286669" w14:textId="77777777" w:rsidR="009C2C4B" w:rsidRDefault="009C2C4B" w:rsidP="009C2C4B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  <w:sz w:val="32"/>
                                <w:szCs w:val="32"/>
                              </w:rPr>
                            </w:pPr>
                            <w:r w:rsidRPr="00DD4842">
                              <w:rPr>
                                <w:color w:val="4A66AC" w:themeColor="accent1"/>
                                <w:sz w:val="32"/>
                                <w:szCs w:val="32"/>
                              </w:rPr>
                              <w:t>Sauk Co.</w:t>
                            </w:r>
                          </w:p>
                          <w:p w14:paraId="0BEDA5C9" w14:textId="77777777" w:rsidR="009C2C4B" w:rsidRDefault="009C2C4B" w:rsidP="009C2C4B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HOPE Sauk Prairie- Peer to Peer Survivor Support Group</w:t>
                            </w:r>
                          </w:p>
                          <w:p w14:paraId="36FDC91E" w14:textId="77777777" w:rsidR="009C2C4B" w:rsidRPr="001B5899" w:rsidRDefault="009C2C4B" w:rsidP="009C2C4B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Traumatic/ Completed Grief Support Group (Suicide / Overdose)</w:t>
                            </w:r>
                          </w:p>
                          <w:p w14:paraId="4119471C" w14:textId="77777777" w:rsidR="009C2C4B" w:rsidRPr="001C0B6B" w:rsidRDefault="009C2C4B" w:rsidP="009C2C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0B6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1C0B6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1C0B6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Thursday of each month, 7:00pm-8:00pm</w:t>
                            </w:r>
                          </w:p>
                          <w:p w14:paraId="01C9D464" w14:textId="77777777" w:rsidR="009C2C4B" w:rsidRPr="001C0B6B" w:rsidRDefault="009C2C4B" w:rsidP="009C2C4B">
                            <w:pPr>
                              <w:spacing w:after="100"/>
                              <w:ind w:firstLine="72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0B6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821 Industry Dr. Sauk City</w:t>
                            </w:r>
                          </w:p>
                          <w:p w14:paraId="36E5C44A" w14:textId="77777777" w:rsidR="009C2C4B" w:rsidRPr="001B5899" w:rsidRDefault="009C2C4B" w:rsidP="009C2C4B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27A81B0F" w14:textId="77777777" w:rsidR="009C2C4B" w:rsidRDefault="009C2C4B" w:rsidP="009C2C4B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Grief Support Group: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1670 S. Boulevard Baraboo, 800-553-4289.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Richland County)</w:t>
                            </w:r>
                          </w:p>
                          <w:p w14:paraId="7722E690" w14:textId="77777777" w:rsidR="009C2C4B" w:rsidRDefault="009C2C4B" w:rsidP="009C2C4B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10F41388" w14:textId="77777777" w:rsidR="009C2C4B" w:rsidRPr="00C02FD5" w:rsidRDefault="009C2C4B" w:rsidP="009C2C4B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  <w:r w:rsidRPr="00C02F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>ONLINE RESOURCES:</w:t>
                            </w:r>
                          </w:p>
                          <w:p w14:paraId="7E9E0D90" w14:textId="77777777" w:rsidR="009C2C4B" w:rsidRDefault="009C2C4B" w:rsidP="009C2C4B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F54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Alternatives to Suicide Support Group</w:t>
                            </w:r>
                            <w:r w:rsidRPr="007F7B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 After an Attemp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</w:t>
                            </w:r>
                            <w:r w:rsidRPr="007F7B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Group.</w:t>
                            </w:r>
                          </w:p>
                          <w:p w14:paraId="107B4041" w14:textId="77777777" w:rsidR="009C2C4B" w:rsidRDefault="009C2C4B" w:rsidP="009C2C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Wisconsin Based: 2</w:t>
                            </w:r>
                            <w:r w:rsidRPr="007F7B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&amp; 4</w:t>
                            </w:r>
                            <w:r w:rsidRPr="007F7B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Thursday 7:00pm-8:30pm. Contact </w:t>
                            </w:r>
                            <w:hyperlink r:id="rId17" w:history="1">
                              <w:r w:rsidRPr="00D074A5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Vicki@namifoxvalley.org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(920) 954-2550</w:t>
                            </w:r>
                          </w:p>
                          <w:p w14:paraId="635CC9AA" w14:textId="77777777" w:rsidR="009C2C4B" w:rsidRDefault="009C2C4B" w:rsidP="009C2C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Wisconsin Based: 2</w:t>
                            </w:r>
                            <w:r w:rsidRPr="007F7B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&amp; 4</w:t>
                            </w:r>
                            <w:r w:rsidRPr="007F7BD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Thursday 7:00pm-8:30pm. Contact </w:t>
                            </w:r>
                            <w:hyperlink r:id="rId18" w:history="1">
                              <w:r w:rsidRPr="00D074A5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psw@Mhawisconsin.org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414) 336-7970</w:t>
                            </w:r>
                          </w:p>
                          <w:p w14:paraId="79B1669B" w14:textId="77777777" w:rsidR="009C2C4B" w:rsidRDefault="009C2C4B" w:rsidP="009C2C4B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F544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Survivors of Suicide Loss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–18yrs+ that have lost someone to suicide. Sponsored by American Foundation of Suicide Prevention</w:t>
                            </w:r>
                          </w:p>
                          <w:p w14:paraId="54C6A9F5" w14:textId="5233A668" w:rsidR="00500FFA" w:rsidRPr="009C2C4B" w:rsidRDefault="009C2C4B" w:rsidP="00F4179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C2C4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Healingconversations@afsp.org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E037" id="_x0000_s1029" style="position:absolute;margin-left:178pt;margin-top:59.65pt;width:377.25pt;height:652.8pt;flip:x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46BE5D6E" w14:textId="77777777" w:rsidR="009C2C4B" w:rsidRDefault="009C2C4B" w:rsidP="009C2C4B">
                      <w:pPr>
                        <w:pStyle w:val="Heading1"/>
                        <w:spacing w:before="0"/>
                        <w:jc w:val="center"/>
                      </w:pPr>
                      <w:r>
                        <w:t>Iowa Co.</w:t>
                      </w:r>
                    </w:p>
                    <w:p w14:paraId="10130C98" w14:textId="77777777" w:rsidR="009C2C4B" w:rsidRPr="00773579" w:rsidRDefault="009C2C4B" w:rsidP="009C2C4B">
                      <w:p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5A6CB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Sharing Grief of Suicide Loss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Pr="00773579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Post postponed until COVID is over</w:t>
                      </w:r>
                    </w:p>
                    <w:p w14:paraId="45D6EF92" w14:textId="77777777" w:rsidR="009C2C4B" w:rsidRDefault="009C2C4B" w:rsidP="009C2C4B">
                      <w:pPr>
                        <w:spacing w:after="100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61B19166" w14:textId="77777777" w:rsidR="009C2C4B" w:rsidRPr="00AA0A7A" w:rsidRDefault="009C2C4B" w:rsidP="009C2C4B">
                      <w:pPr>
                        <w:spacing w:after="10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AA0A7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Compassionate Friends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-</w:t>
                      </w:r>
                      <w:r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Dodgeville</w:t>
                      </w:r>
                    </w:p>
                    <w:p w14:paraId="7423DC54" w14:textId="77777777" w:rsidR="009C2C4B" w:rsidRPr="00AA0A7A" w:rsidRDefault="009C2C4B" w:rsidP="009C2C4B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0A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Pr="00AA0A7A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AA0A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Tuesday @ 7:00pm - Grace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Lutheran Church 1105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Bequette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St.</w:t>
                      </w:r>
                    </w:p>
                    <w:p w14:paraId="1EC88066" w14:textId="77777777" w:rsidR="009C2C4B" w:rsidRDefault="009C2C4B" w:rsidP="009C2C4B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0A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Contact: (608) 604-1723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julie.henneman9@gmail.com</w:t>
                      </w:r>
                    </w:p>
                    <w:p w14:paraId="0CF28287" w14:textId="77777777" w:rsidR="009C2C4B" w:rsidRDefault="009C2C4B" w:rsidP="009C2C4B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4E8634BB" w14:textId="77777777" w:rsidR="009C2C4B" w:rsidRPr="00BB0BAE" w:rsidRDefault="009C2C4B" w:rsidP="009C2C4B">
                      <w:pPr>
                        <w:spacing w:after="100"/>
                        <w:rPr>
                          <w:color w:val="4A66AC" w:themeColor="accent1"/>
                        </w:rPr>
                      </w:pPr>
                      <w:r w:rsidRPr="00BB0BAE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Veterans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Mental Health</w:t>
                      </w:r>
                    </w:p>
                    <w:p w14:paraId="0DA1D2E9" w14:textId="77777777" w:rsidR="009C2C4B" w:rsidRPr="00BB0BAE" w:rsidRDefault="009C2C4B" w:rsidP="009C2C4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BB0BA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Jason </w:t>
                      </w:r>
                      <w:proofErr w:type="spellStart"/>
                      <w:r w:rsidRPr="00BB0BA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Thilges</w:t>
                      </w:r>
                      <w:proofErr w:type="spellEnd"/>
                      <w:r w:rsidRPr="00BB0BA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Pr="00BB0BA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will be in the Veterans Center at the Iowa County Health &amp; Human Services Bldg. </w:t>
                      </w:r>
                      <w:r w:rsidRPr="00321312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1st and 3rd Thursday of each month.</w:t>
                      </w:r>
                      <w:r w:rsidRPr="00BB0BA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The Vet Center’s services are only available long term to combat veterans. They </w:t>
                      </w:r>
                      <w:proofErr w:type="gramStart"/>
                      <w:r w:rsidRPr="00BB0BA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are able to</w:t>
                      </w:r>
                      <w:proofErr w:type="gramEnd"/>
                      <w:r w:rsidRPr="00BB0BA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meet with non-combat veterans on a limited basis. </w:t>
                      </w:r>
                    </w:p>
                    <w:p w14:paraId="1424FA7B" w14:textId="77777777" w:rsidR="009C2C4B" w:rsidRPr="00BB0BAE" w:rsidRDefault="009C2C4B" w:rsidP="009C2C4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BB0BA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Vet Center telephone number is (608)264-5342 </w:t>
                      </w:r>
                    </w:p>
                    <w:p w14:paraId="69A9FF3F" w14:textId="77777777" w:rsidR="009C2C4B" w:rsidRDefault="009C2C4B" w:rsidP="009C2C4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B0BA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Open to Vets from: </w:t>
                      </w:r>
                      <w:r w:rsidRPr="00BB0BA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Richland, Lafayette, </w:t>
                      </w:r>
                      <w:proofErr w:type="gramStart"/>
                      <w:r w:rsidRPr="00BB0BA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shd w:val="clear" w:color="auto" w:fill="FFFFFF"/>
                        </w:rPr>
                        <w:t>Grant</w:t>
                      </w:r>
                      <w:proofErr w:type="gramEnd"/>
                      <w:r w:rsidRPr="00BB0BA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shd w:val="clear" w:color="auto" w:fill="FFFFFF"/>
                        </w:rPr>
                        <w:t xml:space="preserve"> and Crawford</w:t>
                      </w:r>
                    </w:p>
                    <w:p w14:paraId="39B2076D" w14:textId="77777777" w:rsidR="009C2C4B" w:rsidRPr="00BB0BAE" w:rsidRDefault="009C2C4B" w:rsidP="009C2C4B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7DD3BDE1" w14:textId="77777777" w:rsidR="009C2C4B" w:rsidRDefault="009C2C4B" w:rsidP="009C2C4B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3F286669" w14:textId="77777777" w:rsidR="009C2C4B" w:rsidRDefault="009C2C4B" w:rsidP="009C2C4B">
                      <w:pPr>
                        <w:spacing w:after="100"/>
                        <w:jc w:val="center"/>
                        <w:rPr>
                          <w:color w:val="4A66AC" w:themeColor="accent1"/>
                          <w:sz w:val="32"/>
                          <w:szCs w:val="32"/>
                        </w:rPr>
                      </w:pPr>
                      <w:r w:rsidRPr="00DD4842">
                        <w:rPr>
                          <w:color w:val="4A66AC" w:themeColor="accent1"/>
                          <w:sz w:val="32"/>
                          <w:szCs w:val="32"/>
                        </w:rPr>
                        <w:t>Sauk Co.</w:t>
                      </w:r>
                    </w:p>
                    <w:p w14:paraId="0BEDA5C9" w14:textId="77777777" w:rsidR="009C2C4B" w:rsidRDefault="009C2C4B" w:rsidP="009C2C4B">
                      <w:pPr>
                        <w:spacing w:after="10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HOPE Sauk Prairie- Peer to Peer Survivor Support Group</w:t>
                      </w:r>
                    </w:p>
                    <w:p w14:paraId="36FDC91E" w14:textId="77777777" w:rsidR="009C2C4B" w:rsidRPr="001B5899" w:rsidRDefault="009C2C4B" w:rsidP="009C2C4B">
                      <w:pPr>
                        <w:spacing w:after="10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Traumatic/ Completed Grief Support Group (Suicide / Overdose)</w:t>
                      </w:r>
                    </w:p>
                    <w:p w14:paraId="4119471C" w14:textId="77777777" w:rsidR="009C2C4B" w:rsidRPr="001C0B6B" w:rsidRDefault="009C2C4B" w:rsidP="009C2C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0B6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Pr="001C0B6B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1C0B6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Thursday of each month, 7:00pm-8:00pm</w:t>
                      </w:r>
                    </w:p>
                    <w:p w14:paraId="01C9D464" w14:textId="77777777" w:rsidR="009C2C4B" w:rsidRPr="001C0B6B" w:rsidRDefault="009C2C4B" w:rsidP="009C2C4B">
                      <w:pPr>
                        <w:spacing w:after="100"/>
                        <w:ind w:firstLine="72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0B6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821 Industry Dr. Sauk City</w:t>
                      </w:r>
                    </w:p>
                    <w:p w14:paraId="36E5C44A" w14:textId="77777777" w:rsidR="009C2C4B" w:rsidRPr="001B5899" w:rsidRDefault="009C2C4B" w:rsidP="009C2C4B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</w:p>
                    <w:p w14:paraId="27A81B0F" w14:textId="77777777" w:rsidR="009C2C4B" w:rsidRDefault="009C2C4B" w:rsidP="009C2C4B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Grief Support Group: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1670 S. Boulevard Baraboo, 800-553-4289. 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also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Richland County)</w:t>
                      </w:r>
                    </w:p>
                    <w:p w14:paraId="7722E690" w14:textId="77777777" w:rsidR="009C2C4B" w:rsidRDefault="009C2C4B" w:rsidP="009C2C4B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10F41388" w14:textId="77777777" w:rsidR="009C2C4B" w:rsidRPr="00C02FD5" w:rsidRDefault="009C2C4B" w:rsidP="009C2C4B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E57C4" w:themeColor="background2" w:themeShade="80"/>
                          <w:sz w:val="28"/>
                          <w:szCs w:val="28"/>
                        </w:rPr>
                      </w:pPr>
                      <w:r w:rsidRPr="00C02FD5">
                        <w:rPr>
                          <w:rFonts w:ascii="Times New Roman" w:hAnsi="Times New Roman" w:cs="Times New Roman"/>
                          <w:b/>
                          <w:bCs/>
                          <w:color w:val="0E57C4" w:themeColor="background2" w:themeShade="80"/>
                          <w:sz w:val="28"/>
                          <w:szCs w:val="28"/>
                        </w:rPr>
                        <w:t>ONLINE RESOURCES:</w:t>
                      </w:r>
                    </w:p>
                    <w:p w14:paraId="7E9E0D90" w14:textId="77777777" w:rsidR="009C2C4B" w:rsidRDefault="009C2C4B" w:rsidP="009C2C4B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F544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Alternatives to Suicide Support Group</w:t>
                      </w:r>
                      <w:r w:rsidRPr="007F7BD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 After an Attemp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</w:t>
                      </w:r>
                      <w:r w:rsidRPr="007F7BD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Group.</w:t>
                      </w:r>
                    </w:p>
                    <w:p w14:paraId="107B4041" w14:textId="77777777" w:rsidR="009C2C4B" w:rsidRDefault="009C2C4B" w:rsidP="009C2C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Wisconsin Based: 2</w:t>
                      </w:r>
                      <w:r w:rsidRPr="007F7BD2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&amp; 4</w:t>
                      </w:r>
                      <w:r w:rsidRPr="007F7BD2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Thursday 7:00pm-8:30pm. Contact </w:t>
                      </w:r>
                      <w:hyperlink r:id="rId19" w:history="1">
                        <w:r w:rsidRPr="00D074A5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Vicki@namifoxvalley.org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(920) 954-2550</w:t>
                      </w:r>
                    </w:p>
                    <w:p w14:paraId="635CC9AA" w14:textId="77777777" w:rsidR="009C2C4B" w:rsidRDefault="009C2C4B" w:rsidP="009C2C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Wisconsin Based: 2</w:t>
                      </w:r>
                      <w:r w:rsidRPr="007F7BD2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&amp; 4</w:t>
                      </w:r>
                      <w:r w:rsidRPr="007F7BD2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Thursday 7:00pm-8:30pm. Contact </w:t>
                      </w:r>
                      <w:hyperlink r:id="rId20" w:history="1">
                        <w:r w:rsidRPr="00D074A5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psw@Mhawisconsin.org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414) 336-7970</w:t>
                      </w:r>
                    </w:p>
                    <w:p w14:paraId="79B1669B" w14:textId="77777777" w:rsidR="009C2C4B" w:rsidRDefault="009C2C4B" w:rsidP="009C2C4B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F544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Survivors of Suicide Loss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–18yrs+ that have lost someone to suicide. Sponsored by American Foundation of Suicide Prevention</w:t>
                      </w:r>
                    </w:p>
                    <w:p w14:paraId="54C6A9F5" w14:textId="5233A668" w:rsidR="00500FFA" w:rsidRPr="009C2C4B" w:rsidRDefault="009C2C4B" w:rsidP="00F4179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C2C4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Healingconversations@afsp.org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28699F" w:rsidRPr="0026558F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C1DC21B" wp14:editId="7522CF6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141220" cy="8328660"/>
                <wp:effectExtent l="0" t="0" r="11430" b="15240"/>
                <wp:wrapSquare wrapText="bothSides"/>
                <wp:docPr id="1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329188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287D0" w14:textId="51AA251F" w:rsidR="009C2C4B" w:rsidRDefault="009C2C4B" w:rsidP="0028699F">
                            <w:pPr>
                              <w:pStyle w:val="Heading1"/>
                              <w:spacing w:before="0"/>
                              <w:jc w:val="center"/>
                            </w:pPr>
                            <w:proofErr w:type="spellStart"/>
                            <w:r w:rsidRPr="008B7CED">
                              <w:rPr>
                                <w:sz w:val="28"/>
                                <w:szCs w:val="28"/>
                              </w:rPr>
                              <w:t>LaFayette</w:t>
                            </w:r>
                            <w:proofErr w:type="spellEnd"/>
                            <w:r w:rsidRPr="008B7CED">
                              <w:rPr>
                                <w:sz w:val="28"/>
                                <w:szCs w:val="28"/>
                              </w:rPr>
                              <w:t xml:space="preserve"> Co.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>
                              <w:t>Grant Co.</w:t>
                            </w:r>
                          </w:p>
                          <w:p w14:paraId="3F60F6ED" w14:textId="77777777" w:rsidR="009C2C4B" w:rsidRDefault="009C2C4B" w:rsidP="009C2C4B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05EDBD11" w14:textId="77777777" w:rsidR="009C2C4B" w:rsidRDefault="009C2C4B" w:rsidP="009C2C4B">
                            <w:pPr>
                              <w:spacing w:after="1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B0BA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Jason </w:t>
                            </w:r>
                            <w:proofErr w:type="spellStart"/>
                            <w:r w:rsidRPr="00BB0BA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Thilges</w:t>
                            </w:r>
                            <w:proofErr w:type="spellEnd"/>
                            <w:r w:rsidRPr="00BB0BA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Pr="00BB0BAE"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 xml:space="preserve"> will be in the Veterans Center at the Iowa County Health &amp; Human Services Bldg. </w:t>
                            </w:r>
                            <w:r w:rsidRPr="00321312"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1st and 3rd Thursday of each month.</w:t>
                            </w:r>
                          </w:p>
                          <w:p w14:paraId="5F6D80AB" w14:textId="77777777" w:rsidR="009C2C4B" w:rsidRDefault="009C2C4B" w:rsidP="009C2C4B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06EE1A55" w14:textId="77777777" w:rsidR="009C2C4B" w:rsidRPr="008B7CED" w:rsidRDefault="009C2C4B" w:rsidP="009C2C4B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7CED">
                              <w:rPr>
                                <w:sz w:val="28"/>
                                <w:szCs w:val="28"/>
                              </w:rPr>
                              <w:t>Vernon Co.</w:t>
                            </w:r>
                          </w:p>
                          <w:p w14:paraId="7774EC2B" w14:textId="77777777" w:rsidR="009C2C4B" w:rsidRPr="00B03A51" w:rsidRDefault="009C2C4B" w:rsidP="009C2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Compassionate Friends</w:t>
                            </w:r>
                          </w:p>
                          <w:p w14:paraId="5B951DCA" w14:textId="77777777" w:rsidR="009C2C4B" w:rsidRPr="00B03A51" w:rsidRDefault="009C2C4B" w:rsidP="009C2C4B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Sunday of Month 5:00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02A4A514" w14:textId="77777777" w:rsidR="009C2C4B" w:rsidRPr="00B03A51" w:rsidRDefault="009C2C4B" w:rsidP="009C2C4B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1020 High Ave. Hillsboro</w:t>
                            </w:r>
                          </w:p>
                          <w:p w14:paraId="015DA9D1" w14:textId="77777777" w:rsidR="009C2C4B" w:rsidRPr="00B03A51" w:rsidRDefault="009C2C4B" w:rsidP="009C2C4B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Contact: (608) 489-2571. </w:t>
                            </w:r>
                            <w:hyperlink r:id="rId21" w:history="1">
                              <w:r w:rsidRPr="00B03A51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>TCFofhillsandvalleyregion@htomail.com</w:t>
                              </w:r>
                            </w:hyperlink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48573A" w14:textId="77777777" w:rsidR="009C2C4B" w:rsidRDefault="009C2C4B" w:rsidP="009C2C4B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4F46FB32" w14:textId="77777777" w:rsidR="009C2C4B" w:rsidRPr="008B7CED" w:rsidRDefault="009C2C4B" w:rsidP="009C2C4B">
                            <w:pPr>
                              <w:jc w:val="center"/>
                              <w:rPr>
                                <w:rFonts w:asciiTheme="majorHAnsi" w:hAnsiTheme="majorHAnsi"/>
                                <w:color w:val="4A66AC" w:themeColor="accent1"/>
                                <w:sz w:val="28"/>
                                <w:szCs w:val="28"/>
                              </w:rPr>
                            </w:pPr>
                            <w:r w:rsidRPr="008B7CED">
                              <w:rPr>
                                <w:rFonts w:asciiTheme="majorHAnsi" w:hAnsiTheme="majorHAnsi"/>
                                <w:color w:val="4A66AC" w:themeColor="accent1"/>
                                <w:sz w:val="28"/>
                                <w:szCs w:val="28"/>
                              </w:rPr>
                              <w:t>Crawford Co.</w:t>
                            </w:r>
                          </w:p>
                          <w:p w14:paraId="711F7D8A" w14:textId="77777777" w:rsidR="009C2C4B" w:rsidRPr="00B03A51" w:rsidRDefault="009C2C4B" w:rsidP="009C2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Grief Support Group</w:t>
                            </w:r>
                          </w:p>
                          <w:p w14:paraId="60201B61" w14:textId="77777777" w:rsidR="009C2C4B" w:rsidRDefault="009C2C4B" w:rsidP="009C2C4B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Monday @ 5:00pm</w:t>
                            </w:r>
                          </w:p>
                          <w:p w14:paraId="4AC74901" w14:textId="77777777" w:rsidR="009C2C4B" w:rsidRPr="000E08C5" w:rsidRDefault="009C2C4B" w:rsidP="009C2C4B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Crossing River Health-</w:t>
                            </w:r>
                            <w:proofErr w:type="spellStart"/>
                            <w:r w:rsidRPr="000E08C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Polodna</w:t>
                            </w:r>
                            <w:proofErr w:type="spellEnd"/>
                            <w:r w:rsidRPr="000E08C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Conference Room</w:t>
                            </w:r>
                          </w:p>
                          <w:p w14:paraId="5A48935D" w14:textId="77777777" w:rsidR="009C2C4B" w:rsidRPr="000E08C5" w:rsidRDefault="009C2C4B" w:rsidP="009C2C4B">
                            <w:pPr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Haley Kregel: </w:t>
                            </w:r>
                            <w:r w:rsidRPr="000E08C5">
                              <w:rPr>
                                <w:rFonts w:ascii="Times New Roman" w:hAnsi="Times New Roman" w:cs="Times New Roman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608-357-2449</w:t>
                            </w:r>
                          </w:p>
                          <w:p w14:paraId="2D4A351F" w14:textId="77777777" w:rsidR="009C2C4B" w:rsidRDefault="009C2C4B" w:rsidP="009C2C4B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14:paraId="12E4B40A" w14:textId="77777777" w:rsidR="009C2C4B" w:rsidRPr="001B5899" w:rsidRDefault="009C2C4B" w:rsidP="009C2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32"/>
                                <w:szCs w:val="3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32"/>
                                <w:szCs w:val="32"/>
                              </w:rPr>
                              <w:t>Richland Co.</w:t>
                            </w:r>
                          </w:p>
                          <w:p w14:paraId="6ADBABF0" w14:textId="77777777" w:rsidR="009C2C4B" w:rsidRPr="001B5899" w:rsidRDefault="009C2C4B" w:rsidP="009C2C4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3F3F3F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b/>
                                <w:color w:val="3F3F3F"/>
                                <w:sz w:val="22"/>
                                <w:szCs w:val="22"/>
                              </w:rPr>
                              <w:t>Grief Support Group</w:t>
                            </w:r>
                          </w:p>
                          <w:p w14:paraId="085FFAE5" w14:textId="77777777" w:rsidR="009C2C4B" w:rsidRPr="001B5899" w:rsidRDefault="009C2C4B" w:rsidP="009C2C4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F3F3F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color w:val="3F3F3F"/>
                                <w:sz w:val="22"/>
                                <w:szCs w:val="22"/>
                              </w:rPr>
                              <w:t>Richland Hospital (</w:t>
                            </w:r>
                            <w:proofErr w:type="spellStart"/>
                            <w:r w:rsidRPr="001B5899">
                              <w:rPr>
                                <w:color w:val="3F3F3F"/>
                                <w:sz w:val="22"/>
                                <w:szCs w:val="22"/>
                              </w:rPr>
                              <w:t>Agrace</w:t>
                            </w:r>
                            <w:proofErr w:type="spellEnd"/>
                            <w:r w:rsidRPr="001B5899">
                              <w:rPr>
                                <w:color w:val="3F3F3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528DB76" w14:textId="04D2C462" w:rsidR="009C2C4B" w:rsidRDefault="00103790" w:rsidP="009C2C4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  <w:shd w:val="clear" w:color="auto" w:fill="FFFFFF"/>
                              </w:rPr>
                            </w:pPr>
                            <w:hyperlink r:id="rId22" w:tooltip="Call via Hangouts" w:history="1">
                              <w:r w:rsidR="009C2C4B" w:rsidRPr="001B5899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(608) 647-6321</w:t>
                              </w:r>
                            </w:hyperlink>
                          </w:p>
                          <w:p w14:paraId="22CE03FF" w14:textId="77777777" w:rsidR="0028699F" w:rsidRDefault="0028699F" w:rsidP="0028699F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14:paraId="6B782784" w14:textId="0F74E762" w:rsidR="009C2C4B" w:rsidRDefault="009C2C4B" w:rsidP="009C2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73182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Richland Community Coffee Club</w:t>
                            </w:r>
                            <w:r w:rsidRPr="00731826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1</w:t>
                            </w:r>
                            <w:r w:rsidRPr="00731826">
                              <w:rPr>
                                <w:rFonts w:ascii="Times New Roman" w:hAnsi="Times New Roman" w:cs="Times New Roman"/>
                                <w:color w:val="222222"/>
                                <w:sz w:val="13"/>
                                <w:szCs w:val="13"/>
                                <w:shd w:val="clear" w:color="auto" w:fill="FFFFFF"/>
                                <w:vertAlign w:val="superscript"/>
                              </w:rPr>
                              <w:t>stt</w:t>
                            </w:r>
                            <w:r w:rsidRPr="00731826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Thurs monthly 8-10AM @ Woodman Senior Center.</w:t>
                            </w:r>
                          </w:p>
                          <w:p w14:paraId="12DD5520" w14:textId="7EF13FD1" w:rsidR="0028699F" w:rsidRPr="00731826" w:rsidRDefault="0028699F" w:rsidP="009C2C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608-647-1853</w:t>
                            </w:r>
                          </w:p>
                          <w:p w14:paraId="21E4AD93" w14:textId="77777777" w:rsidR="00731826" w:rsidRDefault="00731826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C21B" id="_x0000_s1030" type="#_x0000_t202" alt="Narrow horizontal" style="position:absolute;margin-left:0;margin-top:0;width:168.6pt;height:655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" o:allowincell="f" fillcolor="white [3201]" strokecolor="#629dd1 [3205]" strokeweight="2pt">
                <v:textbox inset="18pt,18pt,18pt,18pt">
                  <w:txbxContent>
                    <w:p w14:paraId="1C4287D0" w14:textId="51AA251F" w:rsidR="009C2C4B" w:rsidRDefault="009C2C4B" w:rsidP="0028699F">
                      <w:pPr>
                        <w:pStyle w:val="Heading1"/>
                        <w:spacing w:before="0"/>
                        <w:jc w:val="center"/>
                      </w:pPr>
                      <w:proofErr w:type="spellStart"/>
                      <w:r w:rsidRPr="008B7CED">
                        <w:rPr>
                          <w:sz w:val="28"/>
                          <w:szCs w:val="28"/>
                        </w:rPr>
                        <w:t>LaFayette</w:t>
                      </w:r>
                      <w:proofErr w:type="spellEnd"/>
                      <w:r w:rsidRPr="008B7CED">
                        <w:rPr>
                          <w:sz w:val="28"/>
                          <w:szCs w:val="28"/>
                        </w:rPr>
                        <w:t xml:space="preserve"> Co.</w:t>
                      </w:r>
                      <w:r>
                        <w:rPr>
                          <w:sz w:val="28"/>
                          <w:szCs w:val="28"/>
                        </w:rPr>
                        <w:t xml:space="preserve"> &amp; </w:t>
                      </w:r>
                      <w:r>
                        <w:t>Grant Co.</w:t>
                      </w:r>
                    </w:p>
                    <w:p w14:paraId="3F60F6ED" w14:textId="77777777" w:rsidR="009C2C4B" w:rsidRDefault="009C2C4B" w:rsidP="009C2C4B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05EDBD11" w14:textId="77777777" w:rsidR="009C2C4B" w:rsidRDefault="009C2C4B" w:rsidP="009C2C4B">
                      <w:pPr>
                        <w:spacing w:after="10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BB0BA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Jason </w:t>
                      </w:r>
                      <w:proofErr w:type="spellStart"/>
                      <w:r w:rsidRPr="00BB0BA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Thilges</w:t>
                      </w:r>
                      <w:proofErr w:type="spellEnd"/>
                      <w:r w:rsidRPr="00BB0BA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Pr="00BB0BAE"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  <w:t xml:space="preserve"> will be in the Veterans Center at the Iowa County Health &amp; Human Services Bldg. </w:t>
                      </w:r>
                      <w:r w:rsidRPr="00321312">
                        <w:rPr>
                          <w:rFonts w:ascii="Times New Roman" w:eastAsia="Times New Roman" w:hAnsi="Times New Roman" w:cs="Times New Roman"/>
                          <w:b/>
                          <w:sz w:val="22"/>
                          <w:szCs w:val="22"/>
                        </w:rPr>
                        <w:t>1st and 3rd Thursday of each month.</w:t>
                      </w:r>
                    </w:p>
                    <w:p w14:paraId="5F6D80AB" w14:textId="77777777" w:rsidR="009C2C4B" w:rsidRDefault="009C2C4B" w:rsidP="009C2C4B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06EE1A55" w14:textId="77777777" w:rsidR="009C2C4B" w:rsidRPr="008B7CED" w:rsidRDefault="009C2C4B" w:rsidP="009C2C4B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7CED">
                        <w:rPr>
                          <w:sz w:val="28"/>
                          <w:szCs w:val="28"/>
                        </w:rPr>
                        <w:t>Vernon Co.</w:t>
                      </w:r>
                    </w:p>
                    <w:p w14:paraId="7774EC2B" w14:textId="77777777" w:rsidR="009C2C4B" w:rsidRPr="00B03A51" w:rsidRDefault="009C2C4B" w:rsidP="009C2C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Compassionate Friends</w:t>
                      </w:r>
                    </w:p>
                    <w:p w14:paraId="5B951DCA" w14:textId="77777777" w:rsidR="009C2C4B" w:rsidRPr="00B03A51" w:rsidRDefault="009C2C4B" w:rsidP="009C2C4B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Sunday of Month 5:00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pm</w:t>
                      </w:r>
                    </w:p>
                    <w:p w14:paraId="02A4A514" w14:textId="77777777" w:rsidR="009C2C4B" w:rsidRPr="00B03A51" w:rsidRDefault="009C2C4B" w:rsidP="009C2C4B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1020 High Ave. Hillsboro</w:t>
                      </w:r>
                    </w:p>
                    <w:p w14:paraId="015DA9D1" w14:textId="77777777" w:rsidR="009C2C4B" w:rsidRPr="00B03A51" w:rsidRDefault="009C2C4B" w:rsidP="009C2C4B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Contact: (608) 489-2571. </w:t>
                      </w:r>
                      <w:hyperlink r:id="rId23" w:history="1">
                        <w:r w:rsidRPr="00B03A51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TCFofhillsandvalleyregion@htomail.com</w:t>
                        </w:r>
                      </w:hyperlink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48573A" w14:textId="77777777" w:rsidR="009C2C4B" w:rsidRDefault="009C2C4B" w:rsidP="009C2C4B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4F46FB32" w14:textId="77777777" w:rsidR="009C2C4B" w:rsidRPr="008B7CED" w:rsidRDefault="009C2C4B" w:rsidP="009C2C4B">
                      <w:pPr>
                        <w:jc w:val="center"/>
                        <w:rPr>
                          <w:rFonts w:asciiTheme="majorHAnsi" w:hAnsiTheme="majorHAnsi"/>
                          <w:color w:val="4A66AC" w:themeColor="accent1"/>
                          <w:sz w:val="28"/>
                          <w:szCs w:val="28"/>
                        </w:rPr>
                      </w:pPr>
                      <w:r w:rsidRPr="008B7CED">
                        <w:rPr>
                          <w:rFonts w:asciiTheme="majorHAnsi" w:hAnsiTheme="majorHAnsi"/>
                          <w:color w:val="4A66AC" w:themeColor="accent1"/>
                          <w:sz w:val="28"/>
                          <w:szCs w:val="28"/>
                        </w:rPr>
                        <w:t>Crawford Co.</w:t>
                      </w:r>
                    </w:p>
                    <w:p w14:paraId="711F7D8A" w14:textId="77777777" w:rsidR="009C2C4B" w:rsidRPr="00B03A51" w:rsidRDefault="009C2C4B" w:rsidP="009C2C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Grief Support Group</w:t>
                      </w:r>
                    </w:p>
                    <w:p w14:paraId="60201B61" w14:textId="77777777" w:rsidR="009C2C4B" w:rsidRDefault="009C2C4B" w:rsidP="009C2C4B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Monday @ 5:00pm</w:t>
                      </w:r>
                    </w:p>
                    <w:p w14:paraId="4AC74901" w14:textId="77777777" w:rsidR="009C2C4B" w:rsidRPr="000E08C5" w:rsidRDefault="009C2C4B" w:rsidP="009C2C4B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Crossing River Health-</w:t>
                      </w:r>
                      <w:proofErr w:type="spellStart"/>
                      <w:r w:rsidRPr="000E08C5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Polodna</w:t>
                      </w:r>
                      <w:proofErr w:type="spellEnd"/>
                      <w:r w:rsidRPr="000E08C5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 xml:space="preserve"> Conference Room</w:t>
                      </w:r>
                    </w:p>
                    <w:p w14:paraId="5A48935D" w14:textId="77777777" w:rsidR="009C2C4B" w:rsidRPr="000E08C5" w:rsidRDefault="009C2C4B" w:rsidP="009C2C4B">
                      <w:pPr>
                        <w:rPr>
                          <w:rFonts w:ascii="Times New Roman" w:hAnsi="Times New Roman" w:cs="Times New Roman"/>
                          <w:color w:val="4A66AC" w:themeColor="accen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Haley Kregel: </w:t>
                      </w:r>
                      <w:r w:rsidRPr="000E08C5">
                        <w:rPr>
                          <w:rFonts w:ascii="Times New Roman" w:hAnsi="Times New Roman" w:cs="Times New Roman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608-357-2449</w:t>
                      </w:r>
                    </w:p>
                    <w:p w14:paraId="2D4A351F" w14:textId="77777777" w:rsidR="009C2C4B" w:rsidRDefault="009C2C4B" w:rsidP="009C2C4B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14:paraId="12E4B40A" w14:textId="77777777" w:rsidR="009C2C4B" w:rsidRPr="001B5899" w:rsidRDefault="009C2C4B" w:rsidP="009C2C4B">
                      <w:pPr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  <w:sz w:val="32"/>
                          <w:szCs w:val="3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  <w:sz w:val="32"/>
                          <w:szCs w:val="32"/>
                        </w:rPr>
                        <w:t>Richland Co.</w:t>
                      </w:r>
                    </w:p>
                    <w:p w14:paraId="6ADBABF0" w14:textId="77777777" w:rsidR="009C2C4B" w:rsidRPr="001B5899" w:rsidRDefault="009C2C4B" w:rsidP="009C2C4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3F3F3F"/>
                          <w:sz w:val="22"/>
                          <w:szCs w:val="22"/>
                        </w:rPr>
                      </w:pPr>
                      <w:r w:rsidRPr="001B5899">
                        <w:rPr>
                          <w:b/>
                          <w:color w:val="3F3F3F"/>
                          <w:sz w:val="22"/>
                          <w:szCs w:val="22"/>
                        </w:rPr>
                        <w:t>Grief Support Group</w:t>
                      </w:r>
                    </w:p>
                    <w:p w14:paraId="085FFAE5" w14:textId="77777777" w:rsidR="009C2C4B" w:rsidRPr="001B5899" w:rsidRDefault="009C2C4B" w:rsidP="009C2C4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3F3F3F"/>
                          <w:sz w:val="22"/>
                          <w:szCs w:val="22"/>
                        </w:rPr>
                      </w:pPr>
                      <w:r w:rsidRPr="001B5899">
                        <w:rPr>
                          <w:color w:val="3F3F3F"/>
                          <w:sz w:val="22"/>
                          <w:szCs w:val="22"/>
                        </w:rPr>
                        <w:t>Richland Hospital (</w:t>
                      </w:r>
                      <w:proofErr w:type="spellStart"/>
                      <w:r w:rsidRPr="001B5899">
                        <w:rPr>
                          <w:color w:val="3F3F3F"/>
                          <w:sz w:val="22"/>
                          <w:szCs w:val="22"/>
                        </w:rPr>
                        <w:t>Agrace</w:t>
                      </w:r>
                      <w:proofErr w:type="spellEnd"/>
                      <w:r w:rsidRPr="001B5899">
                        <w:rPr>
                          <w:color w:val="3F3F3F"/>
                          <w:sz w:val="22"/>
                          <w:szCs w:val="22"/>
                        </w:rPr>
                        <w:t>)</w:t>
                      </w:r>
                    </w:p>
                    <w:p w14:paraId="6528DB76" w14:textId="04D2C462" w:rsidR="009C2C4B" w:rsidRDefault="00103790" w:rsidP="009C2C4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  <w:shd w:val="clear" w:color="auto" w:fill="FFFFFF"/>
                        </w:rPr>
                      </w:pPr>
                      <w:hyperlink r:id="rId24" w:tooltip="Call via Hangouts" w:history="1">
                        <w:r w:rsidR="009C2C4B" w:rsidRPr="001B5899">
                          <w:rPr>
                            <w:rStyle w:val="Hyperlink"/>
                            <w:color w:val="auto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(608) 647-6321</w:t>
                        </w:r>
                      </w:hyperlink>
                    </w:p>
                    <w:p w14:paraId="22CE03FF" w14:textId="77777777" w:rsidR="0028699F" w:rsidRDefault="0028699F" w:rsidP="0028699F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14:paraId="6B782784" w14:textId="0F74E762" w:rsidR="009C2C4B" w:rsidRDefault="009C2C4B" w:rsidP="009C2C4B">
                      <w:pPr>
                        <w:jc w:val="center"/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731826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Richland Community Coffee Club</w:t>
                      </w:r>
                      <w:r w:rsidRPr="00731826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1</w:t>
                      </w:r>
                      <w:r w:rsidRPr="00731826">
                        <w:rPr>
                          <w:rFonts w:ascii="Times New Roman" w:hAnsi="Times New Roman" w:cs="Times New Roman"/>
                          <w:color w:val="222222"/>
                          <w:sz w:val="13"/>
                          <w:szCs w:val="13"/>
                          <w:shd w:val="clear" w:color="auto" w:fill="FFFFFF"/>
                          <w:vertAlign w:val="superscript"/>
                        </w:rPr>
                        <w:t>stt</w:t>
                      </w:r>
                      <w:r w:rsidRPr="00731826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Thurs monthly 8-10AM @ Woodman Senior Center.</w:t>
                      </w:r>
                    </w:p>
                    <w:p w14:paraId="12DD5520" w14:textId="7EF13FD1" w:rsidR="0028699F" w:rsidRPr="00731826" w:rsidRDefault="0028699F" w:rsidP="009C2C4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608-647-1853</w:t>
                      </w:r>
                    </w:p>
                    <w:p w14:paraId="21E4AD93" w14:textId="77777777" w:rsidR="00731826" w:rsidRDefault="00731826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00FFA" w:rsidSect="00616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0ECA" w14:textId="77777777" w:rsidR="007C2179" w:rsidRDefault="007C2179" w:rsidP="007C2179">
      <w:pPr>
        <w:spacing w:after="0" w:line="240" w:lineRule="auto"/>
      </w:pPr>
      <w:r>
        <w:separator/>
      </w:r>
    </w:p>
  </w:endnote>
  <w:endnote w:type="continuationSeparator" w:id="0">
    <w:p w14:paraId="57EAC32F" w14:textId="77777777" w:rsidR="007C2179" w:rsidRDefault="007C2179" w:rsidP="007C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nhala Sangam M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5894A" w14:textId="77777777" w:rsidR="007C2179" w:rsidRDefault="007C2179" w:rsidP="007C2179">
      <w:pPr>
        <w:spacing w:after="0" w:line="240" w:lineRule="auto"/>
      </w:pPr>
      <w:r>
        <w:separator/>
      </w:r>
    </w:p>
  </w:footnote>
  <w:footnote w:type="continuationSeparator" w:id="0">
    <w:p w14:paraId="66AC08FC" w14:textId="77777777" w:rsidR="007C2179" w:rsidRDefault="007C2179" w:rsidP="007C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553"/>
    <w:multiLevelType w:val="hybridMultilevel"/>
    <w:tmpl w:val="DD76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460"/>
    <w:multiLevelType w:val="hybridMultilevel"/>
    <w:tmpl w:val="7164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4F09"/>
    <w:multiLevelType w:val="hybridMultilevel"/>
    <w:tmpl w:val="3698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5D93"/>
    <w:multiLevelType w:val="hybridMultilevel"/>
    <w:tmpl w:val="5794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79B2"/>
    <w:multiLevelType w:val="hybridMultilevel"/>
    <w:tmpl w:val="00D4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926"/>
    <w:multiLevelType w:val="multilevel"/>
    <w:tmpl w:val="4F46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E2456"/>
    <w:multiLevelType w:val="hybridMultilevel"/>
    <w:tmpl w:val="7F44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412BC"/>
    <w:multiLevelType w:val="hybridMultilevel"/>
    <w:tmpl w:val="E89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108FC"/>
    <w:multiLevelType w:val="multilevel"/>
    <w:tmpl w:val="BCC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54B79"/>
    <w:multiLevelType w:val="hybridMultilevel"/>
    <w:tmpl w:val="473A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87F91"/>
    <w:multiLevelType w:val="hybridMultilevel"/>
    <w:tmpl w:val="DBB4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35C37"/>
    <w:multiLevelType w:val="hybridMultilevel"/>
    <w:tmpl w:val="00C8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72946"/>
    <w:multiLevelType w:val="multilevel"/>
    <w:tmpl w:val="3D5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755E4"/>
    <w:multiLevelType w:val="hybridMultilevel"/>
    <w:tmpl w:val="601EC154"/>
    <w:lvl w:ilvl="0" w:tplc="0DD88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204E0"/>
    <w:multiLevelType w:val="hybridMultilevel"/>
    <w:tmpl w:val="50CE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1574"/>
    <w:multiLevelType w:val="hybridMultilevel"/>
    <w:tmpl w:val="861C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14"/>
  </w:num>
  <w:num w:numId="11">
    <w:abstractNumId w:val="10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C1"/>
    <w:rsid w:val="000301CF"/>
    <w:rsid w:val="0003149E"/>
    <w:rsid w:val="00032CA0"/>
    <w:rsid w:val="00060863"/>
    <w:rsid w:val="000A5157"/>
    <w:rsid w:val="000A5B85"/>
    <w:rsid w:val="000B2AAE"/>
    <w:rsid w:val="000B58C1"/>
    <w:rsid w:val="000B7F0E"/>
    <w:rsid w:val="000C3BD5"/>
    <w:rsid w:val="000C5B67"/>
    <w:rsid w:val="000E08C5"/>
    <w:rsid w:val="000E2055"/>
    <w:rsid w:val="00103790"/>
    <w:rsid w:val="00140106"/>
    <w:rsid w:val="00150014"/>
    <w:rsid w:val="00175EF9"/>
    <w:rsid w:val="001953CD"/>
    <w:rsid w:val="001A7346"/>
    <w:rsid w:val="001B3F4C"/>
    <w:rsid w:val="001C0B74"/>
    <w:rsid w:val="001D1A49"/>
    <w:rsid w:val="001E4C61"/>
    <w:rsid w:val="001E54AA"/>
    <w:rsid w:val="001E5D25"/>
    <w:rsid w:val="002059B9"/>
    <w:rsid w:val="002076CF"/>
    <w:rsid w:val="00230488"/>
    <w:rsid w:val="002450A6"/>
    <w:rsid w:val="0024709C"/>
    <w:rsid w:val="00265DE4"/>
    <w:rsid w:val="00266688"/>
    <w:rsid w:val="00271CA3"/>
    <w:rsid w:val="00273029"/>
    <w:rsid w:val="00276D87"/>
    <w:rsid w:val="0028699F"/>
    <w:rsid w:val="002C1088"/>
    <w:rsid w:val="002D0421"/>
    <w:rsid w:val="002F42D8"/>
    <w:rsid w:val="0030037B"/>
    <w:rsid w:val="00343108"/>
    <w:rsid w:val="00376426"/>
    <w:rsid w:val="0038420D"/>
    <w:rsid w:val="0039307C"/>
    <w:rsid w:val="00397568"/>
    <w:rsid w:val="003A4848"/>
    <w:rsid w:val="003B2155"/>
    <w:rsid w:val="003C26DA"/>
    <w:rsid w:val="003E0008"/>
    <w:rsid w:val="003E793F"/>
    <w:rsid w:val="00410078"/>
    <w:rsid w:val="004444EC"/>
    <w:rsid w:val="004540A5"/>
    <w:rsid w:val="00465F23"/>
    <w:rsid w:val="004668B4"/>
    <w:rsid w:val="00466F4C"/>
    <w:rsid w:val="004A6C41"/>
    <w:rsid w:val="004C0182"/>
    <w:rsid w:val="004C7A0B"/>
    <w:rsid w:val="004D1EC5"/>
    <w:rsid w:val="004F3164"/>
    <w:rsid w:val="00500FFA"/>
    <w:rsid w:val="0050710A"/>
    <w:rsid w:val="005216D2"/>
    <w:rsid w:val="006072B1"/>
    <w:rsid w:val="006163C1"/>
    <w:rsid w:val="00630BC7"/>
    <w:rsid w:val="0063540A"/>
    <w:rsid w:val="00635915"/>
    <w:rsid w:val="00657ABD"/>
    <w:rsid w:val="0067402A"/>
    <w:rsid w:val="00683C8E"/>
    <w:rsid w:val="00686B9B"/>
    <w:rsid w:val="00692191"/>
    <w:rsid w:val="006A2F43"/>
    <w:rsid w:val="006B25A3"/>
    <w:rsid w:val="006B28B7"/>
    <w:rsid w:val="006E01C6"/>
    <w:rsid w:val="006E2332"/>
    <w:rsid w:val="00731826"/>
    <w:rsid w:val="00741B3D"/>
    <w:rsid w:val="00747F2F"/>
    <w:rsid w:val="00751FE9"/>
    <w:rsid w:val="00771E63"/>
    <w:rsid w:val="00787BA8"/>
    <w:rsid w:val="007B7657"/>
    <w:rsid w:val="007C04B0"/>
    <w:rsid w:val="007C2179"/>
    <w:rsid w:val="007F009F"/>
    <w:rsid w:val="007F2174"/>
    <w:rsid w:val="00812823"/>
    <w:rsid w:val="00820913"/>
    <w:rsid w:val="0082737B"/>
    <w:rsid w:val="0085526D"/>
    <w:rsid w:val="00866D11"/>
    <w:rsid w:val="00887E1B"/>
    <w:rsid w:val="00891BFD"/>
    <w:rsid w:val="008B0109"/>
    <w:rsid w:val="008B215D"/>
    <w:rsid w:val="008D11F2"/>
    <w:rsid w:val="008E4E21"/>
    <w:rsid w:val="008F5AAB"/>
    <w:rsid w:val="00996879"/>
    <w:rsid w:val="009B598F"/>
    <w:rsid w:val="009C2C4B"/>
    <w:rsid w:val="009C50EF"/>
    <w:rsid w:val="009D665F"/>
    <w:rsid w:val="009E5133"/>
    <w:rsid w:val="009F3612"/>
    <w:rsid w:val="00A2367E"/>
    <w:rsid w:val="00AB20DB"/>
    <w:rsid w:val="00AC714C"/>
    <w:rsid w:val="00AD2331"/>
    <w:rsid w:val="00AE025D"/>
    <w:rsid w:val="00AE78CC"/>
    <w:rsid w:val="00B078ED"/>
    <w:rsid w:val="00B11B46"/>
    <w:rsid w:val="00B42031"/>
    <w:rsid w:val="00B5733A"/>
    <w:rsid w:val="00B64519"/>
    <w:rsid w:val="00B97723"/>
    <w:rsid w:val="00BA57CB"/>
    <w:rsid w:val="00BD3D1E"/>
    <w:rsid w:val="00BD4D67"/>
    <w:rsid w:val="00BD7AF7"/>
    <w:rsid w:val="00C02FD5"/>
    <w:rsid w:val="00C031B4"/>
    <w:rsid w:val="00C15DD6"/>
    <w:rsid w:val="00C53853"/>
    <w:rsid w:val="00C7153E"/>
    <w:rsid w:val="00C7189A"/>
    <w:rsid w:val="00C827B2"/>
    <w:rsid w:val="00C95B01"/>
    <w:rsid w:val="00C97A2B"/>
    <w:rsid w:val="00CA306F"/>
    <w:rsid w:val="00CA6681"/>
    <w:rsid w:val="00CC78FB"/>
    <w:rsid w:val="00CE78F6"/>
    <w:rsid w:val="00CE7AC8"/>
    <w:rsid w:val="00D00825"/>
    <w:rsid w:val="00D0092B"/>
    <w:rsid w:val="00D15AF6"/>
    <w:rsid w:val="00D30424"/>
    <w:rsid w:val="00D35A84"/>
    <w:rsid w:val="00D4039B"/>
    <w:rsid w:val="00D62D4E"/>
    <w:rsid w:val="00D64172"/>
    <w:rsid w:val="00D65583"/>
    <w:rsid w:val="00DF3362"/>
    <w:rsid w:val="00E00033"/>
    <w:rsid w:val="00E63CC4"/>
    <w:rsid w:val="00E75BEC"/>
    <w:rsid w:val="00EC7F86"/>
    <w:rsid w:val="00EE2EEB"/>
    <w:rsid w:val="00EF0990"/>
    <w:rsid w:val="00EF440D"/>
    <w:rsid w:val="00F0313D"/>
    <w:rsid w:val="00F15BB0"/>
    <w:rsid w:val="00F24C14"/>
    <w:rsid w:val="00F257B7"/>
    <w:rsid w:val="00F40378"/>
    <w:rsid w:val="00F44DDC"/>
    <w:rsid w:val="00F44F3E"/>
    <w:rsid w:val="00F56FEA"/>
    <w:rsid w:val="00F57A81"/>
    <w:rsid w:val="00F70E79"/>
    <w:rsid w:val="00FA39AA"/>
    <w:rsid w:val="00FB04D2"/>
    <w:rsid w:val="00FC269B"/>
    <w:rsid w:val="00FD7696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7220"/>
  <w15:docId w15:val="{D3D2AA5D-045A-4854-921B-9DE25D84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DA"/>
  </w:style>
  <w:style w:type="paragraph" w:styleId="Heading1">
    <w:name w:val="heading 1"/>
    <w:basedOn w:val="Normal"/>
    <w:next w:val="Normal"/>
    <w:link w:val="Heading1Char"/>
    <w:uiPriority w:val="9"/>
    <w:qFormat/>
    <w:rsid w:val="003C26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6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6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26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6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6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6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6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6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26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6DA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26D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C26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657"/>
  </w:style>
  <w:style w:type="paragraph" w:styleId="Quote">
    <w:name w:val="Quote"/>
    <w:basedOn w:val="Normal"/>
    <w:next w:val="Normal"/>
    <w:link w:val="QuoteChar"/>
    <w:uiPriority w:val="29"/>
    <w:qFormat/>
    <w:rsid w:val="003C26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26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F2174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0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26DA"/>
    <w:rPr>
      <w:b/>
      <w:bCs/>
    </w:rPr>
  </w:style>
  <w:style w:type="character" w:customStyle="1" w:styleId="apple-converted-space">
    <w:name w:val="apple-converted-space"/>
    <w:basedOn w:val="DefaultParagraphFont"/>
    <w:rsid w:val="004A6C41"/>
  </w:style>
  <w:style w:type="character" w:customStyle="1" w:styleId="Heading2Char">
    <w:name w:val="Heading 2 Char"/>
    <w:basedOn w:val="DefaultParagraphFont"/>
    <w:link w:val="Heading2"/>
    <w:uiPriority w:val="9"/>
    <w:rsid w:val="003C26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26DA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26D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C26DA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6DA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6DA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6DA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6DA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6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6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6DA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26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6DA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6D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26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26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26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26D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26D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6DA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01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500FFA"/>
  </w:style>
  <w:style w:type="character" w:styleId="UnresolvedMention">
    <w:name w:val="Unresolved Mention"/>
    <w:basedOn w:val="DefaultParagraphFont"/>
    <w:uiPriority w:val="99"/>
    <w:semiHidden/>
    <w:unhideWhenUsed/>
    <w:rsid w:val="002059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179"/>
  </w:style>
  <w:style w:type="paragraph" w:styleId="Footer">
    <w:name w:val="footer"/>
    <w:basedOn w:val="Normal"/>
    <w:link w:val="FooterChar"/>
    <w:uiPriority w:val="99"/>
    <w:unhideWhenUsed/>
    <w:rsid w:val="007C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9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congressweb.com/l/?XPSOPTWZPBRPVRU" TargetMode="External"/><Relationship Id="rId13" Type="http://schemas.openxmlformats.org/officeDocument/2006/relationships/hyperlink" Target="mailto:SPCICWI@gmail.com" TargetMode="External"/><Relationship Id="rId18" Type="http://schemas.openxmlformats.org/officeDocument/2006/relationships/hyperlink" Target="mailto:psw@Mhawisconsin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CFofhillsandvalleyregion@hto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PCICWI@gmail.com" TargetMode="External"/><Relationship Id="rId17" Type="http://schemas.openxmlformats.org/officeDocument/2006/relationships/hyperlink" Target="mailto:Vicki@namifoxvalley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uicide-IowaCountyWI.org" TargetMode="External"/><Relationship Id="rId20" Type="http://schemas.openxmlformats.org/officeDocument/2006/relationships/hyperlink" Target="mailto:psw@Mhawisconsin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lerte@uwplatt.edu" TargetMode="External"/><Relationship Id="rId24" Type="http://schemas.openxmlformats.org/officeDocument/2006/relationships/hyperlink" Target="https://www.google.com/search?q=richland+hospital+richland+center+wi&amp;rlz=1C1GGRV_enUS753US756&amp;oq=Richland+hospital&amp;aqs=chrome.1.0l6.10296j0j8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CICWI@gmail.com" TargetMode="External"/><Relationship Id="rId23" Type="http://schemas.openxmlformats.org/officeDocument/2006/relationships/hyperlink" Target="mailto:TCFofhillsandvalleyregion@htomail.com" TargetMode="External"/><Relationship Id="rId10" Type="http://schemas.openxmlformats.org/officeDocument/2006/relationships/hyperlink" Target="mailto:millerte@uwplatt.edu" TargetMode="External"/><Relationship Id="rId19" Type="http://schemas.openxmlformats.org/officeDocument/2006/relationships/hyperlink" Target="mailto:Vicki@namifoxvalle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congressweb.com/l/?XPSOPTWZPBRPVRU" TargetMode="External"/><Relationship Id="rId14" Type="http://schemas.openxmlformats.org/officeDocument/2006/relationships/hyperlink" Target="mailto:SPCICWI@gmail.com" TargetMode="External"/><Relationship Id="rId22" Type="http://schemas.openxmlformats.org/officeDocument/2006/relationships/hyperlink" Target="https://www.google.com/search?q=richland+hospital+richland+center+wi&amp;rlz=1C1GGRV_enUS753US756&amp;oq=Richland+hospital&amp;aqs=chrome.1.0l6.10296j0j8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BED2-3E07-4428-9578-95A62919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MMSD</dc:creator>
  <cp:lastModifiedBy>Susan E Springer</cp:lastModifiedBy>
  <cp:revision>11</cp:revision>
  <dcterms:created xsi:type="dcterms:W3CDTF">2021-08-26T13:47:00Z</dcterms:created>
  <dcterms:modified xsi:type="dcterms:W3CDTF">2021-08-31T04:44:00Z</dcterms:modified>
</cp:coreProperties>
</file>